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FF" w:rsidRDefault="005148FF" w:rsidP="00D84A0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firstLine="720"/>
        <w:jc w:val="center"/>
        <w:outlineLvl w:val="0"/>
        <w:rPr>
          <w:rFonts w:ascii="Times New Roman" w:hAnsi="Times New Roman" w:cs="Times New Roman"/>
          <w:b/>
          <w:noProof/>
          <w:sz w:val="24"/>
          <w:szCs w:val="24"/>
          <w:lang w:val="en-US"/>
        </w:rPr>
      </w:pPr>
    </w:p>
    <w:p w:rsidR="004B3265" w:rsidRPr="005148FF" w:rsidRDefault="00A0331E" w:rsidP="00D84A0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firstLine="720"/>
        <w:jc w:val="center"/>
        <w:outlineLvl w:val="0"/>
        <w:rPr>
          <w:rFonts w:ascii="Times New Roman" w:hAnsi="Times New Roman" w:cs="Times New Roman"/>
          <w:b/>
          <w:bCs/>
          <w:sz w:val="36"/>
          <w:szCs w:val="36"/>
        </w:rPr>
      </w:pPr>
      <w:r w:rsidRPr="005148FF">
        <w:rPr>
          <w:rFonts w:ascii="Times New Roman" w:hAnsi="Times New Roman" w:cs="Times New Roman"/>
          <w:b/>
          <w:noProof/>
          <w:sz w:val="36"/>
          <w:szCs w:val="36"/>
          <w:lang w:val="en-US"/>
        </w:rPr>
        <w:t>W</w:t>
      </w:r>
      <w:r w:rsidR="005148FF" w:rsidRPr="005148FF">
        <w:rPr>
          <w:rFonts w:ascii="Times New Roman" w:hAnsi="Times New Roman" w:cs="Times New Roman"/>
          <w:b/>
          <w:noProof/>
          <w:sz w:val="36"/>
          <w:szCs w:val="36"/>
          <w:lang w:val="en-US"/>
        </w:rPr>
        <w:t xml:space="preserve">arragul </w:t>
      </w:r>
      <w:r w:rsidRPr="005148FF">
        <w:rPr>
          <w:rFonts w:ascii="Times New Roman" w:hAnsi="Times New Roman" w:cs="Times New Roman"/>
          <w:b/>
          <w:noProof/>
          <w:sz w:val="36"/>
          <w:szCs w:val="36"/>
          <w:lang w:val="en-US"/>
        </w:rPr>
        <w:t>N</w:t>
      </w:r>
      <w:r w:rsidR="005148FF" w:rsidRPr="005148FF">
        <w:rPr>
          <w:rFonts w:ascii="Times New Roman" w:hAnsi="Times New Roman" w:cs="Times New Roman"/>
          <w:b/>
          <w:noProof/>
          <w:sz w:val="36"/>
          <w:szCs w:val="36"/>
          <w:lang w:val="en-US"/>
        </w:rPr>
        <w:t>orth</w:t>
      </w:r>
      <w:r w:rsidRPr="005148FF">
        <w:rPr>
          <w:rFonts w:ascii="Times New Roman" w:hAnsi="Times New Roman" w:cs="Times New Roman"/>
          <w:b/>
          <w:noProof/>
          <w:sz w:val="36"/>
          <w:szCs w:val="36"/>
          <w:lang w:val="en-US"/>
        </w:rPr>
        <w:t xml:space="preserve"> P</w:t>
      </w:r>
      <w:r w:rsidR="005148FF" w:rsidRPr="005148FF">
        <w:rPr>
          <w:rFonts w:ascii="Times New Roman" w:hAnsi="Times New Roman" w:cs="Times New Roman"/>
          <w:b/>
          <w:noProof/>
          <w:sz w:val="36"/>
          <w:szCs w:val="36"/>
          <w:lang w:val="en-US"/>
        </w:rPr>
        <w:t>rimary</w:t>
      </w:r>
      <w:r w:rsidR="004B3265" w:rsidRPr="005148FF">
        <w:rPr>
          <w:rFonts w:ascii="Times New Roman" w:hAnsi="Times New Roman" w:cs="Times New Roman"/>
          <w:b/>
          <w:bCs/>
          <w:sz w:val="36"/>
          <w:szCs w:val="36"/>
        </w:rPr>
        <w:t xml:space="preserve"> S</w:t>
      </w:r>
      <w:r w:rsidR="005148FF" w:rsidRPr="005148FF">
        <w:rPr>
          <w:rFonts w:ascii="Times New Roman" w:hAnsi="Times New Roman" w:cs="Times New Roman"/>
          <w:b/>
          <w:bCs/>
          <w:sz w:val="36"/>
          <w:szCs w:val="36"/>
        </w:rPr>
        <w:t>chool</w:t>
      </w:r>
    </w:p>
    <w:p w:rsidR="005148FF" w:rsidRDefault="00D84A04" w:rsidP="00D84A0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firstLine="720"/>
        <w:jc w:val="center"/>
        <w:outlineLvl w:val="0"/>
        <w:rPr>
          <w:rFonts w:ascii="Times New Roman" w:hAnsi="Times New Roman" w:cs="Times New Roman"/>
          <w:b/>
          <w:bCs/>
          <w:sz w:val="40"/>
          <w:szCs w:val="40"/>
        </w:rPr>
      </w:pPr>
      <w:r w:rsidRPr="00D84A04">
        <w:rPr>
          <w:rFonts w:ascii="Times New Roman" w:hAnsi="Times New Roman" w:cs="Times New Roman"/>
          <w:b/>
          <w:bCs/>
          <w:noProof/>
          <w:sz w:val="24"/>
          <w:szCs w:val="24"/>
          <w:lang w:eastAsia="en-AU"/>
        </w:rPr>
        <w:drawing>
          <wp:anchor distT="0" distB="0" distL="114300" distR="114300" simplePos="0" relativeHeight="251659776" behindDoc="0" locked="0" layoutInCell="1" allowOverlap="1" wp14:editId="7642A83F">
            <wp:simplePos x="0" y="0"/>
            <wp:positionH relativeFrom="column">
              <wp:posOffset>-28575</wp:posOffset>
            </wp:positionH>
            <wp:positionV relativeFrom="paragraph">
              <wp:posOffset>262890</wp:posOffset>
            </wp:positionV>
            <wp:extent cx="1485900" cy="704850"/>
            <wp:effectExtent l="0" t="0" r="0" b="0"/>
            <wp:wrapNone/>
            <wp:docPr id="3" name="Picture 3" descr="WNP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WNPSlogo.tif"/>
                    <pic:cNvPicPr>
                      <a:picLocks noChangeAspect="1" noChangeArrowheads="1"/>
                    </pic:cNvPicPr>
                  </pic:nvPicPr>
                  <pic:blipFill>
                    <a:blip r:embed="rId8">
                      <a:extLst>
                        <a:ext uri="{28A0092B-C50C-407E-A947-70E740481C1C}">
                          <a14:useLocalDpi xmlns:a14="http://schemas.microsoft.com/office/drawing/2010/main" val="0"/>
                        </a:ext>
                      </a:extLst>
                    </a:blip>
                    <a:srcRect l="-17715" r="-17715"/>
                    <a:stretch>
                      <a:fillRect/>
                    </a:stretch>
                  </pic:blipFill>
                  <pic:spPr bwMode="auto">
                    <a:xfrm>
                      <a:off x="0" y="0"/>
                      <a:ext cx="1485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A04">
        <w:rPr>
          <w:rFonts w:ascii="Times New Roman" w:hAnsi="Times New Roman" w:cs="Times New Roman"/>
          <w:b/>
          <w:bCs/>
          <w:sz w:val="40"/>
          <w:szCs w:val="40"/>
        </w:rPr>
        <w:t xml:space="preserve">CHILD SAFE STANDARDS </w:t>
      </w:r>
    </w:p>
    <w:p w:rsidR="004B3265" w:rsidRPr="00D84A04" w:rsidRDefault="00D84A04" w:rsidP="00D84A0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ind w:firstLine="720"/>
        <w:jc w:val="center"/>
        <w:outlineLvl w:val="0"/>
        <w:rPr>
          <w:rFonts w:ascii="Times New Roman" w:hAnsi="Times New Roman" w:cs="Times New Roman"/>
          <w:b/>
          <w:bCs/>
          <w:sz w:val="40"/>
          <w:szCs w:val="40"/>
        </w:rPr>
      </w:pPr>
      <w:r w:rsidRPr="00D84A04">
        <w:rPr>
          <w:rFonts w:ascii="Times New Roman" w:hAnsi="Times New Roman" w:cs="Times New Roman"/>
          <w:b/>
          <w:bCs/>
          <w:sz w:val="40"/>
          <w:szCs w:val="40"/>
        </w:rPr>
        <w:t xml:space="preserve">CODE OF CONDUCT </w:t>
      </w:r>
    </w:p>
    <w:p w:rsidR="001D26C5" w:rsidRPr="00D84A04" w:rsidRDefault="00D84A04" w:rsidP="00D84A04">
      <w:pPr>
        <w:pBdr>
          <w:top w:val="single" w:sz="4" w:space="1" w:color="auto"/>
          <w:left w:val="single" w:sz="4" w:space="4" w:color="auto"/>
          <w:bottom w:val="single" w:sz="4" w:space="23" w:color="auto"/>
          <w:right w:val="single" w:sz="4" w:space="4" w:color="auto"/>
        </w:pBdr>
        <w:autoSpaceDE w:val="0"/>
        <w:autoSpaceDN w:val="0"/>
        <w:adjustRightInd w:val="0"/>
        <w:spacing w:after="0" w:line="240" w:lineRule="auto"/>
        <w:jc w:val="center"/>
        <w:outlineLvl w:val="0"/>
        <w:rPr>
          <w:rFonts w:ascii="Times New Roman" w:hAnsi="Times New Roman" w:cs="Times New Roman"/>
          <w:b/>
          <w:bCs/>
          <w:sz w:val="24"/>
          <w:szCs w:val="24"/>
        </w:rPr>
      </w:pPr>
      <w:r w:rsidRPr="00D84A04">
        <w:rPr>
          <w:rFonts w:ascii="Times New Roman" w:hAnsi="Times New Roman" w:cs="Times New Roman"/>
          <w:b/>
          <w:bCs/>
          <w:sz w:val="24"/>
          <w:szCs w:val="24"/>
        </w:rPr>
        <w:t>POLICY</w:t>
      </w:r>
    </w:p>
    <w:p w:rsidR="00B248E5" w:rsidRDefault="00B248E5" w:rsidP="004B3265">
      <w:pPr>
        <w:autoSpaceDE w:val="0"/>
        <w:autoSpaceDN w:val="0"/>
        <w:adjustRightInd w:val="0"/>
        <w:spacing w:after="0" w:line="240" w:lineRule="auto"/>
        <w:rPr>
          <w:rFonts w:ascii="Arial Bold" w:hAnsi="Arial Bold" w:cs="Arial Bold"/>
          <w:b/>
          <w:bCs/>
          <w:color w:val="000000"/>
          <w:sz w:val="32"/>
          <w:szCs w:val="32"/>
        </w:rPr>
      </w:pPr>
    </w:p>
    <w:p w:rsidR="00FF310A" w:rsidRPr="00D84A04" w:rsidRDefault="00FF310A" w:rsidP="004B3265">
      <w:pPr>
        <w:autoSpaceDE w:val="0"/>
        <w:autoSpaceDN w:val="0"/>
        <w:adjustRightInd w:val="0"/>
        <w:spacing w:after="0" w:line="240" w:lineRule="auto"/>
        <w:rPr>
          <w:rFonts w:ascii="Times New Roman" w:hAnsi="Times New Roman" w:cs="Times New Roman"/>
          <w:bCs/>
          <w:color w:val="000000"/>
          <w:sz w:val="24"/>
          <w:szCs w:val="24"/>
        </w:rPr>
      </w:pPr>
    </w:p>
    <w:p w:rsidR="004B3265" w:rsidRPr="00D84A04" w:rsidRDefault="002B22CE" w:rsidP="002B22CE">
      <w:pPr>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r w:rsidRPr="00D84A04">
        <w:rPr>
          <w:rFonts w:ascii="Times New Roman" w:hAnsi="Times New Roman" w:cs="Times New Roman"/>
          <w:b/>
          <w:bCs/>
          <w:color w:val="000000"/>
          <w:sz w:val="24"/>
          <w:szCs w:val="24"/>
          <w:u w:val="single"/>
        </w:rPr>
        <w:t>Rationale:</w:t>
      </w:r>
      <w:r w:rsidR="00716191" w:rsidRPr="00D84A04">
        <w:rPr>
          <w:rFonts w:ascii="Times New Roman" w:hAnsi="Times New Roman" w:cs="Times New Roman"/>
          <w:b/>
          <w:bCs/>
          <w:color w:val="000000"/>
          <w:sz w:val="24"/>
          <w:szCs w:val="24"/>
          <w:u w:val="single"/>
        </w:rPr>
        <w:t xml:space="preserve"> </w:t>
      </w:r>
    </w:p>
    <w:p w:rsidR="00FA20E7" w:rsidRPr="00D84A04" w:rsidRDefault="00FA20E7" w:rsidP="002B22CE">
      <w:pPr>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p>
    <w:p w:rsidR="00FA20E7" w:rsidRPr="00D84A04" w:rsidRDefault="00A0331E" w:rsidP="00FA20E7">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noProof/>
          <w:sz w:val="24"/>
          <w:szCs w:val="24"/>
          <w:lang w:val="en-US"/>
        </w:rPr>
        <w:t>Warragul North Primary</w:t>
      </w:r>
      <w:r w:rsidR="007A5411" w:rsidRPr="00D84A04">
        <w:rPr>
          <w:rFonts w:ascii="Times New Roman" w:hAnsi="Times New Roman" w:cs="Times New Roman"/>
          <w:sz w:val="24"/>
          <w:szCs w:val="24"/>
        </w:rPr>
        <w:t xml:space="preserve"> </w:t>
      </w:r>
      <w:r w:rsidR="00FA20E7" w:rsidRPr="00D84A04">
        <w:rPr>
          <w:rFonts w:ascii="Times New Roman" w:hAnsi="Times New Roman" w:cs="Times New Roman"/>
          <w:color w:val="000000"/>
          <w:sz w:val="24"/>
          <w:szCs w:val="24"/>
        </w:rPr>
        <w:t xml:space="preserve">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FA20E7" w:rsidRPr="00D84A04" w:rsidRDefault="00FA20E7" w:rsidP="00FA20E7">
      <w:pPr>
        <w:autoSpaceDE w:val="0"/>
        <w:autoSpaceDN w:val="0"/>
        <w:adjustRightInd w:val="0"/>
        <w:spacing w:after="0" w:line="240" w:lineRule="auto"/>
        <w:rPr>
          <w:rFonts w:ascii="Times New Roman" w:hAnsi="Times New Roman" w:cs="Times New Roman"/>
          <w:color w:val="000000"/>
          <w:sz w:val="24"/>
          <w:szCs w:val="24"/>
        </w:rPr>
      </w:pPr>
    </w:p>
    <w:p w:rsidR="00FA20E7" w:rsidRPr="00D84A04" w:rsidRDefault="00FA20E7" w:rsidP="00FA20E7">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FA20E7" w:rsidRPr="00D84A04" w:rsidRDefault="00FA20E7" w:rsidP="00FA20E7">
      <w:pPr>
        <w:autoSpaceDE w:val="0"/>
        <w:autoSpaceDN w:val="0"/>
        <w:adjustRightInd w:val="0"/>
        <w:spacing w:after="0" w:line="240" w:lineRule="auto"/>
        <w:rPr>
          <w:rFonts w:ascii="Times New Roman" w:hAnsi="Times New Roman" w:cs="Times New Roman"/>
          <w:color w:val="000000"/>
          <w:sz w:val="24"/>
          <w:szCs w:val="24"/>
        </w:rPr>
      </w:pPr>
    </w:p>
    <w:p w:rsidR="00FA20E7" w:rsidRPr="00D84A04" w:rsidRDefault="00FA20E7" w:rsidP="00FA20E7">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The Principal and school leaders of </w:t>
      </w:r>
      <w:r w:rsidR="00A0331E" w:rsidRPr="00D84A04">
        <w:rPr>
          <w:rFonts w:ascii="Times New Roman" w:hAnsi="Times New Roman" w:cs="Times New Roman"/>
          <w:color w:val="000000"/>
          <w:sz w:val="24"/>
          <w:szCs w:val="24"/>
        </w:rPr>
        <w:t xml:space="preserve">Warragul North Primary </w:t>
      </w:r>
      <w:r w:rsidRPr="00D84A04">
        <w:rPr>
          <w:rFonts w:ascii="Times New Roman" w:hAnsi="Times New Roman" w:cs="Times New Roman"/>
          <w:color w:val="000000"/>
          <w:sz w:val="24"/>
          <w:szCs w:val="24"/>
        </w:rPr>
        <w:t xml:space="preserve">School will support implementation and monitoring of the Code of Conduct, and will plan, implement and monitor arrangements to provide </w:t>
      </w:r>
      <w:r w:rsidR="001D26C5" w:rsidRPr="00D84A04">
        <w:rPr>
          <w:rFonts w:ascii="Times New Roman" w:hAnsi="Times New Roman" w:cs="Times New Roman"/>
          <w:color w:val="000000"/>
          <w:sz w:val="24"/>
          <w:szCs w:val="24"/>
        </w:rPr>
        <w:t xml:space="preserve">an </w:t>
      </w:r>
      <w:r w:rsidRPr="00D84A04">
        <w:rPr>
          <w:rFonts w:ascii="Times New Roman" w:hAnsi="Times New Roman" w:cs="Times New Roman"/>
          <w:color w:val="000000"/>
          <w:sz w:val="24"/>
          <w:szCs w:val="24"/>
        </w:rPr>
        <w:t>inc</w:t>
      </w:r>
      <w:r w:rsidR="001D26C5" w:rsidRPr="00D84A04">
        <w:rPr>
          <w:rFonts w:ascii="Times New Roman" w:hAnsi="Times New Roman" w:cs="Times New Roman"/>
          <w:color w:val="000000"/>
          <w:sz w:val="24"/>
          <w:szCs w:val="24"/>
        </w:rPr>
        <w:t>lusive, safe and orderly school</w:t>
      </w:r>
      <w:r w:rsidRPr="00D84A04">
        <w:rPr>
          <w:rFonts w:ascii="Times New Roman" w:hAnsi="Times New Roman" w:cs="Times New Roman"/>
          <w:color w:val="000000"/>
          <w:sz w:val="24"/>
          <w:szCs w:val="24"/>
        </w:rPr>
        <w:t xml:space="preserve"> and learning envi</w:t>
      </w:r>
      <w:r w:rsidR="006F5E39" w:rsidRPr="00D84A04">
        <w:rPr>
          <w:rFonts w:ascii="Times New Roman" w:hAnsi="Times New Roman" w:cs="Times New Roman"/>
          <w:color w:val="000000"/>
          <w:sz w:val="24"/>
          <w:szCs w:val="24"/>
        </w:rPr>
        <w:t>ronment</w:t>
      </w:r>
      <w:r w:rsidRPr="00D84A04">
        <w:rPr>
          <w:rFonts w:ascii="Times New Roman" w:hAnsi="Times New Roman" w:cs="Times New Roman"/>
          <w:color w:val="000000"/>
          <w:sz w:val="24"/>
          <w:szCs w:val="24"/>
        </w:rPr>
        <w:t xml:space="preserve">. The Principal and school leaders of </w:t>
      </w:r>
      <w:r w:rsidR="00A0331E" w:rsidRPr="00D84A04">
        <w:rPr>
          <w:rFonts w:ascii="Times New Roman" w:hAnsi="Times New Roman" w:cs="Times New Roman"/>
          <w:color w:val="000000"/>
          <w:sz w:val="24"/>
          <w:szCs w:val="24"/>
        </w:rPr>
        <w:t xml:space="preserve">Warragul North Primary </w:t>
      </w:r>
      <w:r w:rsidRPr="00D84A04">
        <w:rPr>
          <w:rFonts w:ascii="Times New Roman" w:hAnsi="Times New Roman" w:cs="Times New Roman"/>
          <w:color w:val="000000"/>
          <w:sz w:val="24"/>
          <w:szCs w:val="24"/>
        </w:rPr>
        <w:t xml:space="preserve">School will also provide information and support to enable the Code of Conduct to operate effectively. </w:t>
      </w:r>
    </w:p>
    <w:p w:rsidR="00FA20E7" w:rsidRPr="00D84A04" w:rsidRDefault="00FA20E7" w:rsidP="00FA20E7">
      <w:pPr>
        <w:autoSpaceDE w:val="0"/>
        <w:autoSpaceDN w:val="0"/>
        <w:adjustRightInd w:val="0"/>
        <w:spacing w:after="0" w:line="240" w:lineRule="auto"/>
        <w:rPr>
          <w:rFonts w:ascii="Times New Roman" w:hAnsi="Times New Roman" w:cs="Times New Roman"/>
          <w:color w:val="000000"/>
          <w:sz w:val="24"/>
          <w:szCs w:val="24"/>
        </w:rPr>
      </w:pPr>
    </w:p>
    <w:p w:rsidR="00FA20E7" w:rsidRPr="00D84A04" w:rsidRDefault="00FA20E7" w:rsidP="00FA20E7">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All staff, contractors, volunteers and any other member of the school community involved in child-related work are required to comply with the Code of Conduct by observing expectations for appropriate behaviour </w:t>
      </w:r>
      <w:r w:rsidR="006F5E39" w:rsidRPr="00D84A04">
        <w:rPr>
          <w:rFonts w:ascii="Times New Roman" w:hAnsi="Times New Roman" w:cs="Times New Roman"/>
          <w:color w:val="000000"/>
          <w:sz w:val="24"/>
          <w:szCs w:val="24"/>
        </w:rPr>
        <w:t>stated in this code of conduct</w:t>
      </w:r>
      <w:r w:rsidRPr="00D84A04">
        <w:rPr>
          <w:rFonts w:ascii="Times New Roman" w:hAnsi="Times New Roman" w:cs="Times New Roman"/>
          <w:color w:val="000000"/>
          <w:sz w:val="24"/>
          <w:szCs w:val="24"/>
        </w:rPr>
        <w:t>. The Code of Conduct applies in all school situations, including school camps and in the use of digital technology and social media.</w:t>
      </w:r>
    </w:p>
    <w:p w:rsidR="00FA20E7" w:rsidRPr="00D84A04" w:rsidRDefault="00FA20E7" w:rsidP="002B22CE">
      <w:pPr>
        <w:autoSpaceDE w:val="0"/>
        <w:autoSpaceDN w:val="0"/>
        <w:adjustRightInd w:val="0"/>
        <w:spacing w:after="0" w:line="240" w:lineRule="auto"/>
        <w:jc w:val="both"/>
        <w:outlineLvl w:val="0"/>
        <w:rPr>
          <w:rFonts w:ascii="Times New Roman" w:hAnsi="Times New Roman" w:cs="Times New Roman"/>
          <w:b/>
          <w:bCs/>
          <w:color w:val="000000"/>
          <w:sz w:val="24"/>
          <w:szCs w:val="24"/>
          <w:u w:val="single"/>
        </w:rPr>
      </w:pPr>
    </w:p>
    <w:p w:rsidR="00716191" w:rsidRPr="00D84A04" w:rsidRDefault="00716191" w:rsidP="00716191">
      <w:pPr>
        <w:autoSpaceDE w:val="0"/>
        <w:autoSpaceDN w:val="0"/>
        <w:adjustRightInd w:val="0"/>
        <w:spacing w:after="0" w:line="240" w:lineRule="auto"/>
        <w:jc w:val="center"/>
        <w:rPr>
          <w:rFonts w:ascii="Times New Roman" w:hAnsi="Times New Roman" w:cs="Times New Roman"/>
          <w:b/>
          <w:bCs/>
          <w:color w:val="000000"/>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To promote child safety in the school environment we acknowledge the following:</w:t>
      </w:r>
    </w:p>
    <w:p w:rsidR="00716191" w:rsidRPr="00D84A04" w:rsidRDefault="00716191" w:rsidP="004B3265">
      <w:pPr>
        <w:autoSpaceDE w:val="0"/>
        <w:autoSpaceDN w:val="0"/>
        <w:adjustRightInd w:val="0"/>
        <w:spacing w:after="0" w:line="240" w:lineRule="auto"/>
        <w:rPr>
          <w:rFonts w:ascii="Times New Roman" w:hAnsi="Times New Roman" w:cs="Times New Roman"/>
          <w:color w:val="000000"/>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rPr>
        <w:t>All students have a right to:</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Take part in learning programs that meet their individual needs.</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Feel secure and to be safe in a caring and supportive environment.</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Work and play without interference in an atmosphere of harmony and cooperation.</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Receive respect, kindness and courtesy and to be treated with fairness.</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Have learning continue</w:t>
      </w:r>
      <w:r w:rsidR="00716191" w:rsidRPr="00D84A04">
        <w:rPr>
          <w:rFonts w:ascii="Times New Roman" w:hAnsi="Times New Roman" w:cs="Times New Roman"/>
          <w:color w:val="000000"/>
          <w:sz w:val="24"/>
          <w:szCs w:val="24"/>
        </w:rPr>
        <w:t>d</w:t>
      </w:r>
      <w:r w:rsidRPr="00D84A04">
        <w:rPr>
          <w:rFonts w:ascii="Times New Roman" w:hAnsi="Times New Roman" w:cs="Times New Roman"/>
          <w:color w:val="000000"/>
          <w:sz w:val="24"/>
          <w:szCs w:val="24"/>
        </w:rPr>
        <w:t xml:space="preserve"> without disruption in a supportive environment.</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Be valued for their individuality including; race, gender, cultural, physical or intellectual</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diversity.</w:t>
      </w:r>
    </w:p>
    <w:p w:rsidR="004B3265" w:rsidRPr="00D84A0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Expect school rules </w:t>
      </w:r>
      <w:r w:rsidR="0008226B" w:rsidRPr="00D84A04">
        <w:rPr>
          <w:rFonts w:ascii="Times New Roman" w:hAnsi="Times New Roman" w:cs="Times New Roman"/>
          <w:color w:val="000000"/>
          <w:sz w:val="24"/>
          <w:szCs w:val="24"/>
        </w:rPr>
        <w:t>to be</w:t>
      </w:r>
      <w:r w:rsidRPr="00D84A04">
        <w:rPr>
          <w:rFonts w:ascii="Times New Roman" w:hAnsi="Times New Roman" w:cs="Times New Roman"/>
          <w:color w:val="000000"/>
          <w:sz w:val="24"/>
          <w:szCs w:val="24"/>
        </w:rPr>
        <w:t xml:space="preserve"> fair, consistently implemented and respect the rights of all</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involved.</w:t>
      </w:r>
    </w:p>
    <w:p w:rsidR="002C2F20" w:rsidRPr="00D84A04" w:rsidRDefault="002C2F20" w:rsidP="002C2F2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lastRenderedPageBreak/>
        <w:t xml:space="preserve">To be safe in </w:t>
      </w:r>
      <w:r w:rsidR="00A00FD2" w:rsidRPr="00D84A04">
        <w:rPr>
          <w:rFonts w:ascii="Times New Roman" w:hAnsi="Times New Roman" w:cs="Times New Roman"/>
          <w:color w:val="000000"/>
          <w:sz w:val="24"/>
          <w:szCs w:val="24"/>
        </w:rPr>
        <w:t>every</w:t>
      </w:r>
      <w:r w:rsidRPr="00D84A04">
        <w:rPr>
          <w:rFonts w:ascii="Times New Roman" w:hAnsi="Times New Roman" w:cs="Times New Roman"/>
          <w:color w:val="000000"/>
          <w:sz w:val="24"/>
          <w:szCs w:val="24"/>
        </w:rPr>
        <w:t xml:space="preserve"> aspect of daily life at school, including Out Of School Hours Programs</w:t>
      </w:r>
      <w:r w:rsidR="002B22CE" w:rsidRPr="00D84A04">
        <w:rPr>
          <w:rFonts w:ascii="Times New Roman" w:hAnsi="Times New Roman" w:cs="Times New Roman"/>
          <w:color w:val="000000"/>
          <w:sz w:val="24"/>
          <w:szCs w:val="24"/>
        </w:rPr>
        <w:t>, camps and excursions</w:t>
      </w:r>
      <w:r w:rsidR="000D13B6" w:rsidRPr="00D84A04">
        <w:rPr>
          <w:rFonts w:ascii="Times New Roman" w:hAnsi="Times New Roman" w:cs="Times New Roman"/>
          <w:color w:val="000000"/>
          <w:sz w:val="24"/>
          <w:szCs w:val="24"/>
        </w:rPr>
        <w:t xml:space="preserve">. </w:t>
      </w:r>
    </w:p>
    <w:p w:rsidR="002F3A05" w:rsidRPr="00D84A04" w:rsidRDefault="002F3A05" w:rsidP="002F3A05">
      <w:pPr>
        <w:autoSpaceDE w:val="0"/>
        <w:autoSpaceDN w:val="0"/>
        <w:adjustRightInd w:val="0"/>
        <w:spacing w:after="0" w:line="240" w:lineRule="auto"/>
        <w:outlineLvl w:val="0"/>
        <w:rPr>
          <w:rFonts w:ascii="Times New Roman" w:hAnsi="Times New Roman" w:cs="Times New Roman"/>
          <w:b/>
          <w:bCs/>
          <w:color w:val="000000"/>
          <w:sz w:val="24"/>
          <w:szCs w:val="24"/>
        </w:rPr>
      </w:pPr>
    </w:p>
    <w:p w:rsidR="00FA20E7" w:rsidRPr="00D84A04" w:rsidRDefault="00FA20E7" w:rsidP="002F3A05">
      <w:pPr>
        <w:autoSpaceDE w:val="0"/>
        <w:autoSpaceDN w:val="0"/>
        <w:adjustRightInd w:val="0"/>
        <w:spacing w:after="0" w:line="240" w:lineRule="auto"/>
        <w:outlineLvl w:val="0"/>
        <w:rPr>
          <w:rFonts w:ascii="Times New Roman" w:hAnsi="Times New Roman" w:cs="Times New Roman"/>
          <w:b/>
          <w:bCs/>
          <w:color w:val="000000"/>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rPr>
        <w:t>All students have a responsibility to:</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Care and value themselves, others, teachers and the school community.</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Be safety conscious in relation to themselves and others.</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Treat others with respect and good manners.</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Keep the guidelines of good behaviour, modelling and supporting school rules.</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Develop a sense of accountability for their own actions.</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Work to achieve their personal best whilst allowing others to do the same.</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Allow others to learn and to respect the rights of others.</w:t>
      </w:r>
    </w:p>
    <w:p w:rsidR="004B3265" w:rsidRPr="00D84A0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Explore their full potential in their learning.</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rPr>
        <w:t>School staff adheres to the following standards about the ways in which school staff are expected</w:t>
      </w:r>
      <w:r w:rsidR="00716191" w:rsidRPr="00D84A04">
        <w:rPr>
          <w:rFonts w:ascii="Times New Roman" w:hAnsi="Times New Roman" w:cs="Times New Roman"/>
          <w:b/>
          <w:bCs/>
          <w:color w:val="000000"/>
          <w:sz w:val="24"/>
          <w:szCs w:val="24"/>
        </w:rPr>
        <w:t xml:space="preserve"> </w:t>
      </w:r>
      <w:r w:rsidRPr="00D84A04">
        <w:rPr>
          <w:rFonts w:ascii="Times New Roman" w:hAnsi="Times New Roman" w:cs="Times New Roman"/>
          <w:b/>
          <w:bCs/>
          <w:color w:val="000000"/>
          <w:sz w:val="24"/>
          <w:szCs w:val="24"/>
        </w:rPr>
        <w:t>to behave with children:</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School staff provide opportunities for all students to learn</w:t>
      </w:r>
    </w:p>
    <w:p w:rsidR="004B3265" w:rsidRPr="00D84A0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School staff treat their students with courtesy and dignity</w:t>
      </w:r>
    </w:p>
    <w:p w:rsidR="004B3265" w:rsidRPr="00D84A0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School staff work within the limits of their professional expertise</w:t>
      </w:r>
    </w:p>
    <w:p w:rsidR="004B3265" w:rsidRPr="00D84A0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School staff maintain objectivity in their relationships with students</w:t>
      </w:r>
    </w:p>
    <w:p w:rsidR="004B3265" w:rsidRPr="00D84A0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School staff are always in a professional relationship with the students in their school whether</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 xml:space="preserve">at school </w:t>
      </w:r>
      <w:r w:rsidR="0008226B" w:rsidRPr="00D84A04">
        <w:rPr>
          <w:rFonts w:ascii="Times New Roman" w:hAnsi="Times New Roman" w:cs="Times New Roman"/>
          <w:color w:val="000000"/>
          <w:sz w:val="24"/>
          <w:szCs w:val="24"/>
        </w:rPr>
        <w:t>or</w:t>
      </w:r>
      <w:r w:rsidR="00AF7430"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not</w:t>
      </w:r>
    </w:p>
    <w:p w:rsidR="00FA20E7" w:rsidRPr="00D84A04" w:rsidRDefault="00FA20E7" w:rsidP="00FA20E7">
      <w:pPr>
        <w:pStyle w:val="Text"/>
        <w:spacing w:line="360" w:lineRule="auto"/>
        <w:contextualSpacing/>
        <w:rPr>
          <w:rFonts w:ascii="Times New Roman" w:hAnsi="Times New Roman" w:cs="Times New Roman"/>
          <w:b/>
          <w:sz w:val="24"/>
          <w:lang w:val="en-GB"/>
        </w:rPr>
      </w:pPr>
    </w:p>
    <w:p w:rsidR="00FA20E7" w:rsidRPr="00D84A04" w:rsidRDefault="00FA20E7" w:rsidP="00FA20E7">
      <w:pPr>
        <w:pStyle w:val="Text"/>
        <w:spacing w:line="360" w:lineRule="auto"/>
        <w:contextualSpacing/>
        <w:rPr>
          <w:rFonts w:ascii="Times New Roman" w:eastAsiaTheme="minorHAnsi" w:hAnsi="Times New Roman" w:cs="Times New Roman"/>
          <w:b/>
          <w:bCs/>
          <w:color w:val="000000"/>
          <w:sz w:val="24"/>
          <w:lang w:val="en-AU"/>
        </w:rPr>
      </w:pPr>
      <w:r w:rsidRPr="00D84A04">
        <w:rPr>
          <w:rFonts w:ascii="Times New Roman" w:eastAsiaTheme="minorHAnsi" w:hAnsi="Times New Roman" w:cs="Times New Roman"/>
          <w:b/>
          <w:bCs/>
          <w:color w:val="000000"/>
          <w:sz w:val="24"/>
          <w:lang w:val="en-AU"/>
        </w:rPr>
        <w:t>Acceptable behaviours</w:t>
      </w:r>
    </w:p>
    <w:p w:rsidR="00FA20E7" w:rsidRPr="00D84A04" w:rsidRDefault="00FA20E7" w:rsidP="00FA20E7">
      <w:pPr>
        <w:pStyle w:val="Text"/>
        <w:spacing w:after="0"/>
        <w:contextualSpacing/>
        <w:rPr>
          <w:rFonts w:ascii="Times New Roman" w:hAnsi="Times New Roman" w:cs="Times New Roman"/>
          <w:sz w:val="24"/>
          <w:lang w:val="en-GB"/>
        </w:rPr>
      </w:pPr>
      <w:r w:rsidRPr="00D84A04">
        <w:rPr>
          <w:rFonts w:ascii="Times New Roman" w:hAnsi="Times New Roman" w:cs="Times New Roman"/>
          <w:sz w:val="24"/>
          <w:lang w:val="en-GB"/>
        </w:rPr>
        <w:t xml:space="preserve">As staff, volunteers, contractors, and any other member of the school community involved in child-related work </w:t>
      </w:r>
      <w:r w:rsidRPr="00D84A04">
        <w:rPr>
          <w:rFonts w:ascii="Times New Roman" w:hAnsi="Times New Roman" w:cs="Times New Roman"/>
          <w:sz w:val="24"/>
          <w:u w:val="single"/>
          <w:lang w:val="en-GB"/>
        </w:rPr>
        <w:t>individually, we are responsible for supporting and promoting the safety of children by</w:t>
      </w:r>
      <w:r w:rsidRPr="00D84A04">
        <w:rPr>
          <w:rFonts w:ascii="Times New Roman" w:hAnsi="Times New Roman" w:cs="Times New Roman"/>
          <w:sz w:val="24"/>
          <w:lang w:val="en-GB"/>
        </w:rPr>
        <w:t>:</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upholding the school’s statement of commitment to child safety at all times and adhering to the sc</w:t>
      </w:r>
      <w:r w:rsidR="0008226B" w:rsidRPr="00D84A04">
        <w:rPr>
          <w:rFonts w:ascii="Times New Roman" w:hAnsi="Times New Roman" w:cs="Times New Roman"/>
          <w:color w:val="000000"/>
          <w:sz w:val="24"/>
          <w:szCs w:val="24"/>
        </w:rPr>
        <w:t>hool’s Child S</w:t>
      </w:r>
      <w:r w:rsidRPr="00D84A04">
        <w:rPr>
          <w:rFonts w:ascii="Times New Roman" w:hAnsi="Times New Roman" w:cs="Times New Roman"/>
          <w:color w:val="000000"/>
          <w:sz w:val="24"/>
          <w:szCs w:val="24"/>
        </w:rPr>
        <w:t>afe</w:t>
      </w:r>
      <w:r w:rsidR="0008226B" w:rsidRPr="00D84A04">
        <w:rPr>
          <w:rFonts w:ascii="Times New Roman" w:hAnsi="Times New Roman" w:cs="Times New Roman"/>
          <w:color w:val="000000"/>
          <w:sz w:val="24"/>
          <w:szCs w:val="24"/>
        </w:rPr>
        <w:t>ty Statement of commitment</w:t>
      </w:r>
      <w:r w:rsidRPr="00D84A04">
        <w:rPr>
          <w:rFonts w:ascii="Times New Roman" w:hAnsi="Times New Roman" w:cs="Times New Roman"/>
          <w:color w:val="000000"/>
          <w:sz w:val="24"/>
          <w:szCs w:val="24"/>
        </w:rPr>
        <w:t xml:space="preserve"> policy</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D84A04">
        <w:rPr>
          <w:rFonts w:ascii="Times New Roman" w:hAnsi="Times New Roman" w:cs="Times New Roman"/>
          <w:color w:val="000000"/>
          <w:sz w:val="24"/>
          <w:szCs w:val="24"/>
        </w:rPr>
        <w:t>treating</w:t>
      </w:r>
      <w:proofErr w:type="gramEnd"/>
      <w:r w:rsidRPr="00D84A04">
        <w:rPr>
          <w:rFonts w:ascii="Times New Roman" w:hAnsi="Times New Roman" w:cs="Times New Roman"/>
          <w:color w:val="000000"/>
          <w:sz w:val="24"/>
          <w:szCs w:val="24"/>
        </w:rPr>
        <w:t xml:space="preserve"> students and families in the school community with respect both within the school environment and outside the school environment as part of normal social and community activities.</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listening and responding to the views and concerns of students, particularly if they are telling you that they or another child has been abused or that they are worried about their safety/the safety of another child</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promoting the cultural safety, participation and empowerment of Aboriginal and Torres Strait Islander students </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promoting the cultural safety, participation and empowerment of students with culturally and/or linguistically diverse backgrounds </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promoting the safety, participation and empowerment of students with a disability</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reporting any allegations of child abuse or other child safety concerns to the school’s </w:t>
      </w:r>
      <w:r w:rsidR="0008226B" w:rsidRPr="00D84A04">
        <w:rPr>
          <w:rFonts w:ascii="Times New Roman" w:hAnsi="Times New Roman" w:cs="Times New Roman"/>
          <w:color w:val="000000"/>
          <w:sz w:val="24"/>
          <w:szCs w:val="24"/>
        </w:rPr>
        <w:t>Principal Class officers or Child S</w:t>
      </w:r>
      <w:r w:rsidRPr="00D84A04">
        <w:rPr>
          <w:rFonts w:ascii="Times New Roman" w:hAnsi="Times New Roman" w:cs="Times New Roman"/>
          <w:color w:val="000000"/>
          <w:sz w:val="24"/>
          <w:szCs w:val="24"/>
        </w:rPr>
        <w:t xml:space="preserve">afety </w:t>
      </w:r>
      <w:r w:rsidR="0008226B" w:rsidRPr="00D84A04">
        <w:rPr>
          <w:rFonts w:ascii="Times New Roman" w:hAnsi="Times New Roman" w:cs="Times New Roman"/>
          <w:color w:val="000000"/>
          <w:sz w:val="24"/>
          <w:szCs w:val="24"/>
        </w:rPr>
        <w:t xml:space="preserve"> Standards O</w:t>
      </w:r>
      <w:r w:rsidRPr="00D84A04">
        <w:rPr>
          <w:rFonts w:ascii="Times New Roman" w:hAnsi="Times New Roman" w:cs="Times New Roman"/>
          <w:color w:val="000000"/>
          <w:sz w:val="24"/>
          <w:szCs w:val="24"/>
        </w:rPr>
        <w:t xml:space="preserve">fficer </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D84A04">
        <w:rPr>
          <w:rFonts w:ascii="Times New Roman" w:hAnsi="Times New Roman" w:cs="Times New Roman"/>
          <w:color w:val="000000"/>
          <w:sz w:val="24"/>
          <w:szCs w:val="24"/>
        </w:rPr>
        <w:t>understanding</w:t>
      </w:r>
      <w:proofErr w:type="gramEnd"/>
      <w:r w:rsidRPr="00D84A04">
        <w:rPr>
          <w:rFonts w:ascii="Times New Roman" w:hAnsi="Times New Roman" w:cs="Times New Roman"/>
          <w:color w:val="000000"/>
          <w:sz w:val="24"/>
          <w:szCs w:val="24"/>
        </w:rPr>
        <w:t xml:space="preserve"> and complying with all reporting or disclosure obligations (including mandatory reporting) as they relate to protecting children from harm or abuse.</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D84A04">
        <w:rPr>
          <w:rFonts w:ascii="Times New Roman" w:hAnsi="Times New Roman" w:cs="Times New Roman"/>
          <w:color w:val="000000"/>
          <w:sz w:val="24"/>
          <w:szCs w:val="24"/>
        </w:rPr>
        <w:t>if</w:t>
      </w:r>
      <w:proofErr w:type="gramEnd"/>
      <w:r w:rsidRPr="00D84A04">
        <w:rPr>
          <w:rFonts w:ascii="Times New Roman" w:hAnsi="Times New Roman" w:cs="Times New Roman"/>
          <w:color w:val="000000"/>
          <w:sz w:val="24"/>
          <w:szCs w:val="24"/>
        </w:rPr>
        <w:t xml:space="preserve"> child abuse is suspected, ensuring as quickly as possible that the student(s) are safe and protected from harm.</w:t>
      </w:r>
    </w:p>
    <w:p w:rsidR="00FA20E7" w:rsidRPr="00D84A04" w:rsidRDefault="00FA20E7" w:rsidP="00FA20E7">
      <w:pPr>
        <w:pStyle w:val="Text"/>
        <w:spacing w:line="360" w:lineRule="auto"/>
        <w:contextualSpacing/>
        <w:rPr>
          <w:rFonts w:ascii="Times New Roman" w:hAnsi="Times New Roman" w:cs="Times New Roman"/>
          <w:b/>
          <w:sz w:val="24"/>
          <w:lang w:val="en-GB"/>
        </w:rPr>
      </w:pPr>
    </w:p>
    <w:p w:rsidR="00FA20E7" w:rsidRPr="00D84A04" w:rsidRDefault="00FA20E7" w:rsidP="00FA20E7">
      <w:pPr>
        <w:pStyle w:val="Text"/>
        <w:spacing w:line="360" w:lineRule="auto"/>
        <w:contextualSpacing/>
        <w:rPr>
          <w:rFonts w:ascii="Times New Roman" w:eastAsiaTheme="minorHAnsi" w:hAnsi="Times New Roman" w:cs="Times New Roman"/>
          <w:b/>
          <w:bCs/>
          <w:color w:val="000000"/>
          <w:sz w:val="24"/>
          <w:lang w:val="en-AU"/>
        </w:rPr>
      </w:pPr>
      <w:r w:rsidRPr="00D84A04">
        <w:rPr>
          <w:rFonts w:ascii="Times New Roman" w:eastAsiaTheme="minorHAnsi" w:hAnsi="Times New Roman" w:cs="Times New Roman"/>
          <w:b/>
          <w:bCs/>
          <w:color w:val="000000"/>
          <w:sz w:val="24"/>
          <w:lang w:val="en-AU"/>
        </w:rPr>
        <w:t>Unacceptable behaviours</w:t>
      </w:r>
    </w:p>
    <w:p w:rsidR="00FA20E7" w:rsidRPr="00D84A04" w:rsidRDefault="00FA20E7" w:rsidP="00FA20E7">
      <w:pPr>
        <w:pStyle w:val="Text"/>
        <w:contextualSpacing/>
        <w:rPr>
          <w:rFonts w:ascii="Times New Roman" w:hAnsi="Times New Roman" w:cs="Times New Roman"/>
          <w:sz w:val="24"/>
          <w:lang w:val="en-GB"/>
        </w:rPr>
      </w:pPr>
      <w:r w:rsidRPr="00D84A04">
        <w:rPr>
          <w:rFonts w:ascii="Times New Roman" w:hAnsi="Times New Roman" w:cs="Times New Roman"/>
          <w:sz w:val="24"/>
          <w:lang w:val="en-GB"/>
        </w:rPr>
        <w:t xml:space="preserve">As staff, volunteers, contractors, and any other member of the school community involved in child-related work </w:t>
      </w:r>
      <w:r w:rsidRPr="00D84A04">
        <w:rPr>
          <w:rFonts w:ascii="Times New Roman" w:hAnsi="Times New Roman" w:cs="Times New Roman"/>
          <w:sz w:val="24"/>
          <w:u w:val="single"/>
          <w:lang w:val="en-GB"/>
        </w:rPr>
        <w:t>we must not</w:t>
      </w:r>
      <w:r w:rsidRPr="00D84A04">
        <w:rPr>
          <w:rFonts w:ascii="Times New Roman" w:hAnsi="Times New Roman" w:cs="Times New Roman"/>
          <w:sz w:val="24"/>
          <w:lang w:val="en-GB"/>
        </w:rPr>
        <w:t>:</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ignore or disregard any concerns, suspicions or disclosures of child abuse</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develop a relationship with any student that could be seen as favouritism or amount to ‘grooming’ behaviour (for example, offering gifts)</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exhibit behaviours or engage in activities with students which may be interpreted as abusive and not justified by the educational, therapeutic, or service delivery context </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ignore behaviours by other adults towards students when they appear to be overly familiar or inappropriate</w:t>
      </w:r>
    </w:p>
    <w:p w:rsidR="006F5E39"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discuss content of an intimate nature, except where it occurs relevantly in the context of parental guidance, delivering the education curriculum or a therapeutic setting </w:t>
      </w:r>
    </w:p>
    <w:p w:rsidR="00FA20E7" w:rsidRPr="00D84A04" w:rsidRDefault="006F5E39"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use sexual innuendo with students</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D84A04">
        <w:rPr>
          <w:rFonts w:ascii="Times New Roman" w:hAnsi="Times New Roman" w:cs="Times New Roman"/>
          <w:color w:val="000000"/>
          <w:sz w:val="24"/>
          <w:szCs w:val="24"/>
        </w:rPr>
        <w:t>treat</w:t>
      </w:r>
      <w:proofErr w:type="gramEnd"/>
      <w:r w:rsidRPr="00D84A04">
        <w:rPr>
          <w:rFonts w:ascii="Times New Roman" w:hAnsi="Times New Roman" w:cs="Times New Roman"/>
          <w:color w:val="000000"/>
          <w:sz w:val="24"/>
          <w:szCs w:val="24"/>
        </w:rPr>
        <w:t xml:space="preserve"> a child unfavourably because of their disability, age, gender, race, culture, vulnerability, sexuality or ethnicity. </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communicate directly with a student through personal or private contact channels (including by social media, email, instant messaging, texting </w:t>
      </w:r>
      <w:proofErr w:type="spellStart"/>
      <w:r w:rsidRPr="00D84A04">
        <w:rPr>
          <w:rFonts w:ascii="Times New Roman" w:hAnsi="Times New Roman" w:cs="Times New Roman"/>
          <w:color w:val="000000"/>
          <w:sz w:val="24"/>
          <w:szCs w:val="24"/>
        </w:rPr>
        <w:t>etc</w:t>
      </w:r>
      <w:proofErr w:type="spellEnd"/>
      <w:r w:rsidRPr="00D84A04">
        <w:rPr>
          <w:rFonts w:ascii="Times New Roman" w:hAnsi="Times New Roman" w:cs="Times New Roman"/>
          <w:color w:val="000000"/>
          <w:sz w:val="24"/>
          <w:szCs w:val="24"/>
        </w:rPr>
        <w:t>) except where that communication is reasonable in all the circumstances, related to school work or extra-curricular activities or where there is a safety concern or other urgent matter</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photograph or video a child in a school environment except in accordance with school policy or where required for duty of care purposes</w:t>
      </w:r>
      <w:r w:rsidRPr="00D84A04">
        <w:rPr>
          <w:rFonts w:ascii="Times New Roman" w:hAnsi="Times New Roman" w:cs="Times New Roman"/>
          <w:color w:val="000000"/>
          <w:sz w:val="24"/>
          <w:szCs w:val="24"/>
          <w:vertAlign w:val="superscript"/>
        </w:rPr>
        <w:footnoteReference w:id="1"/>
      </w:r>
      <w:r w:rsidRPr="00D84A04">
        <w:rPr>
          <w:rFonts w:ascii="Times New Roman" w:hAnsi="Times New Roman" w:cs="Times New Roman"/>
          <w:color w:val="000000"/>
          <w:sz w:val="24"/>
          <w:szCs w:val="24"/>
          <w:vertAlign w:val="superscript"/>
        </w:rPr>
        <w:t xml:space="preserve"> </w:t>
      </w:r>
    </w:p>
    <w:p w:rsidR="00FA20E7" w:rsidRPr="00D84A04" w:rsidRDefault="00FA20E7" w:rsidP="00FA20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D84A04">
        <w:rPr>
          <w:rFonts w:ascii="Times New Roman" w:hAnsi="Times New Roman" w:cs="Times New Roman"/>
          <w:color w:val="000000"/>
          <w:sz w:val="24"/>
          <w:szCs w:val="24"/>
        </w:rPr>
        <w:t>in</w:t>
      </w:r>
      <w:proofErr w:type="gramEnd"/>
      <w:r w:rsidRPr="00D84A04">
        <w:rPr>
          <w:rFonts w:ascii="Times New Roman" w:hAnsi="Times New Roman" w:cs="Times New Roman"/>
          <w:color w:val="000000"/>
          <w:sz w:val="24"/>
          <w:szCs w:val="24"/>
        </w:rPr>
        <w:t xml:space="preserve"> the school environment or at other school events where students are present, consume alcohol contrary to school policy</w:t>
      </w:r>
      <w:r w:rsidRPr="00D84A04">
        <w:rPr>
          <w:rFonts w:ascii="Times New Roman" w:hAnsi="Times New Roman" w:cs="Times New Roman"/>
          <w:color w:val="000000"/>
          <w:sz w:val="24"/>
          <w:szCs w:val="24"/>
          <w:vertAlign w:val="superscript"/>
        </w:rPr>
        <w:footnoteReference w:id="2"/>
      </w:r>
      <w:r w:rsidRPr="00D84A04">
        <w:rPr>
          <w:rFonts w:ascii="Times New Roman" w:hAnsi="Times New Roman" w:cs="Times New Roman"/>
          <w:color w:val="000000"/>
          <w:sz w:val="24"/>
          <w:szCs w:val="24"/>
        </w:rPr>
        <w:t xml:space="preserve"> or take illicit drugs under any circumstances.  </w:t>
      </w:r>
    </w:p>
    <w:p w:rsidR="00FA20E7" w:rsidRPr="00D84A04" w:rsidRDefault="00FA20E7" w:rsidP="004B3265">
      <w:p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br w:type="page"/>
      </w: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color w:val="000000"/>
          <w:sz w:val="24"/>
          <w:szCs w:val="24"/>
          <w:u w:val="single"/>
        </w:rPr>
      </w:pPr>
      <w:r w:rsidRPr="00D84A04">
        <w:rPr>
          <w:rFonts w:ascii="Times New Roman" w:hAnsi="Times New Roman" w:cs="Times New Roman"/>
          <w:b/>
          <w:bCs/>
          <w:color w:val="000000"/>
          <w:sz w:val="24"/>
          <w:szCs w:val="24"/>
          <w:u w:val="single"/>
        </w:rPr>
        <w:t>Implementation:</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FA20E7">
      <w:pPr>
        <w:autoSpaceDE w:val="0"/>
        <w:autoSpaceDN w:val="0"/>
        <w:adjustRightInd w:val="0"/>
        <w:spacing w:after="0" w:line="240" w:lineRule="auto"/>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rPr>
        <w:t>Procedures for responding to and reporting allegations of suspected child abuse</w:t>
      </w:r>
    </w:p>
    <w:p w:rsidR="00FA20E7" w:rsidRPr="00D84A04" w:rsidRDefault="00FA20E7"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rPr>
        <w:t>Forming a belief on reasonable grounds</w:t>
      </w:r>
    </w:p>
    <w:p w:rsidR="004B3265" w:rsidRPr="00D84A0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A person may form a belief on reasonable grounds that a child is in need of protection after becoming</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aware that a child or young person’s health, safety or wellbeing is at risk.</w:t>
      </w:r>
    </w:p>
    <w:p w:rsidR="00716191" w:rsidRPr="00D84A04" w:rsidRDefault="00716191" w:rsidP="004B3265">
      <w:pPr>
        <w:autoSpaceDE w:val="0"/>
        <w:autoSpaceDN w:val="0"/>
        <w:adjustRightInd w:val="0"/>
        <w:spacing w:after="0" w:line="240" w:lineRule="auto"/>
        <w:rPr>
          <w:rFonts w:ascii="Times New Roman" w:hAnsi="Times New Roman" w:cs="Times New Roman"/>
          <w:color w:val="000000"/>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rPr>
        <w:t>Reporting a belief</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Mandated staff members </w:t>
      </w:r>
      <w:r w:rsidRPr="00D84A04">
        <w:rPr>
          <w:rFonts w:ascii="Times New Roman" w:hAnsi="Times New Roman" w:cs="Times New Roman"/>
          <w:i/>
          <w:iCs/>
          <w:color w:val="000000"/>
          <w:sz w:val="24"/>
          <w:szCs w:val="24"/>
        </w:rPr>
        <w:t xml:space="preserve">(Teachers and Principals) </w:t>
      </w:r>
      <w:r w:rsidRPr="00D84A04">
        <w:rPr>
          <w:rFonts w:ascii="Times New Roman" w:hAnsi="Times New Roman" w:cs="Times New Roman"/>
          <w:color w:val="000000"/>
          <w:sz w:val="24"/>
          <w:szCs w:val="24"/>
        </w:rPr>
        <w:t>must make a report to Child Protection as soon as</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practicable after forming a belief on reasonable grounds that a child or young person is in need of</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protection.</w:t>
      </w:r>
    </w:p>
    <w:p w:rsidR="00716191" w:rsidRPr="00D84A04" w:rsidRDefault="00716191" w:rsidP="004B3265">
      <w:pPr>
        <w:autoSpaceDE w:val="0"/>
        <w:autoSpaceDN w:val="0"/>
        <w:adjustRightInd w:val="0"/>
        <w:spacing w:after="0" w:line="240" w:lineRule="auto"/>
        <w:rPr>
          <w:rFonts w:ascii="Times New Roman" w:hAnsi="Times New Roman" w:cs="Times New Roman"/>
          <w:color w:val="000000"/>
          <w:sz w:val="24"/>
          <w:szCs w:val="24"/>
        </w:rPr>
      </w:pPr>
    </w:p>
    <w:p w:rsidR="00716191" w:rsidRPr="00D84A0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 xml:space="preserve">Staff members, </w:t>
      </w:r>
      <w:r w:rsidRPr="00D84A04">
        <w:rPr>
          <w:rFonts w:ascii="Times New Roman" w:hAnsi="Times New Roman" w:cs="Times New Roman"/>
          <w:b/>
          <w:bCs/>
          <w:color w:val="000000"/>
          <w:sz w:val="24"/>
          <w:szCs w:val="24"/>
        </w:rPr>
        <w:t>whether or not mandated</w:t>
      </w:r>
      <w:r w:rsidRPr="00D84A04">
        <w:rPr>
          <w:rFonts w:ascii="Times New Roman" w:hAnsi="Times New Roman" w:cs="Times New Roman"/>
          <w:color w:val="000000"/>
          <w:sz w:val="24"/>
          <w:szCs w:val="24"/>
        </w:rPr>
        <w:t>, need to report to the principal or assistant principal their</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belief when the belief is formed in the course of undertaking their professional duties.</w:t>
      </w:r>
    </w:p>
    <w:p w:rsidR="004B3265" w:rsidRPr="00D84A0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A report must be</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made as soon as practicable after forming the belief and on each occasion on which they become aware</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of any further reasonable grounds for the belief.</w:t>
      </w:r>
    </w:p>
    <w:p w:rsidR="004B3265" w:rsidRPr="00D84A0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D84A04">
        <w:rPr>
          <w:rFonts w:ascii="Times New Roman" w:hAnsi="Times New Roman" w:cs="Times New Roman"/>
          <w:color w:val="000000"/>
          <w:sz w:val="24"/>
          <w:szCs w:val="24"/>
        </w:rPr>
        <w:t>If one staff member has a different view from another staff member about making a report and the staff</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member continues to hold the belief that a child is in need of protection, that person is obliged to make</w:t>
      </w:r>
      <w:r w:rsidR="00716191" w:rsidRPr="00D84A04">
        <w:rPr>
          <w:rFonts w:ascii="Times New Roman" w:hAnsi="Times New Roman" w:cs="Times New Roman"/>
          <w:color w:val="000000"/>
          <w:sz w:val="24"/>
          <w:szCs w:val="24"/>
        </w:rPr>
        <w:t xml:space="preserve"> </w:t>
      </w:r>
      <w:r w:rsidRPr="00D84A04">
        <w:rPr>
          <w:rFonts w:ascii="Times New Roman" w:hAnsi="Times New Roman" w:cs="Times New Roman"/>
          <w:color w:val="000000"/>
          <w:sz w:val="24"/>
          <w:szCs w:val="24"/>
        </w:rPr>
        <w:t>a report.</w:t>
      </w:r>
    </w:p>
    <w:p w:rsidR="00716191" w:rsidRPr="00D84A04" w:rsidRDefault="00716191" w:rsidP="004B3265">
      <w:pPr>
        <w:autoSpaceDE w:val="0"/>
        <w:autoSpaceDN w:val="0"/>
        <w:adjustRightInd w:val="0"/>
        <w:spacing w:after="0" w:line="240" w:lineRule="auto"/>
        <w:rPr>
          <w:rFonts w:ascii="Times New Roman" w:hAnsi="Times New Roman" w:cs="Times New Roman"/>
          <w:i/>
          <w:iCs/>
          <w:color w:val="000000"/>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i/>
          <w:iCs/>
          <w:sz w:val="24"/>
          <w:szCs w:val="24"/>
        </w:rPr>
      </w:pPr>
      <w:r w:rsidRPr="00D84A04">
        <w:rPr>
          <w:rFonts w:ascii="Times New Roman" w:hAnsi="Times New Roman" w:cs="Times New Roman"/>
          <w:i/>
          <w:iCs/>
          <w:color w:val="000000"/>
          <w:sz w:val="24"/>
          <w:szCs w:val="24"/>
        </w:rPr>
        <w:t xml:space="preserve">Please refer to the Mandatory Reporting Policy and Procedures Policy 2014 for </w:t>
      </w:r>
      <w:r w:rsidRPr="00D84A04">
        <w:rPr>
          <w:rFonts w:ascii="Times New Roman" w:hAnsi="Times New Roman" w:cs="Times New Roman"/>
          <w:i/>
          <w:iCs/>
          <w:sz w:val="24"/>
          <w:szCs w:val="24"/>
        </w:rPr>
        <w:t>procedures in</w:t>
      </w:r>
      <w:r w:rsidR="00A00FD2" w:rsidRPr="00D84A04">
        <w:rPr>
          <w:rFonts w:ascii="Times New Roman" w:hAnsi="Times New Roman" w:cs="Times New Roman"/>
          <w:i/>
          <w:iCs/>
          <w:sz w:val="24"/>
          <w:szCs w:val="24"/>
        </w:rPr>
        <w:t xml:space="preserve"> </w:t>
      </w:r>
      <w:r w:rsidRPr="00D84A04">
        <w:rPr>
          <w:rFonts w:ascii="Times New Roman" w:hAnsi="Times New Roman" w:cs="Times New Roman"/>
          <w:i/>
          <w:iCs/>
          <w:sz w:val="24"/>
          <w:szCs w:val="24"/>
        </w:rPr>
        <w:t>response to allegations of child abuse.</w:t>
      </w:r>
    </w:p>
    <w:p w:rsidR="00716191" w:rsidRPr="00D84A04" w:rsidRDefault="00716191" w:rsidP="004B3265">
      <w:pPr>
        <w:autoSpaceDE w:val="0"/>
        <w:autoSpaceDN w:val="0"/>
        <w:adjustRightInd w:val="0"/>
        <w:spacing w:after="0" w:line="240" w:lineRule="auto"/>
        <w:rPr>
          <w:rFonts w:ascii="Times New Roman" w:hAnsi="Times New Roman" w:cs="Times New Roman"/>
          <w:b/>
          <w:bCs/>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sz w:val="24"/>
          <w:szCs w:val="24"/>
        </w:rPr>
      </w:pPr>
      <w:r w:rsidRPr="00D84A04">
        <w:rPr>
          <w:rFonts w:ascii="Times New Roman" w:hAnsi="Times New Roman" w:cs="Times New Roman"/>
          <w:b/>
          <w:bCs/>
          <w:sz w:val="24"/>
          <w:szCs w:val="24"/>
        </w:rPr>
        <w:t>These procedures do not:</w:t>
      </w:r>
    </w:p>
    <w:p w:rsidR="004B3265" w:rsidRPr="00D84A0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prohibit or discourage school staff from reporting an allegation of child abuse to a person</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external to the school;</w:t>
      </w:r>
    </w:p>
    <w:p w:rsidR="004B3265" w:rsidRPr="00D84A0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state or imply that it is the victim's responsibility to inform the police or other authorities of</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the allegation;</w:t>
      </w:r>
    </w:p>
    <w:p w:rsidR="004B3265" w:rsidRPr="00D84A0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require staff to make a judgment about the truth of the allegation of child abuse; or</w:t>
      </w:r>
    </w:p>
    <w:p w:rsidR="004B3265" w:rsidRPr="00D84A0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gramStart"/>
      <w:r w:rsidRPr="00D84A04">
        <w:rPr>
          <w:rFonts w:ascii="Times New Roman" w:hAnsi="Times New Roman" w:cs="Times New Roman"/>
          <w:sz w:val="24"/>
          <w:szCs w:val="24"/>
        </w:rPr>
        <w:t>prohibit</w:t>
      </w:r>
      <w:proofErr w:type="gramEnd"/>
      <w:r w:rsidRPr="00D84A04">
        <w:rPr>
          <w:rFonts w:ascii="Times New Roman" w:hAnsi="Times New Roman" w:cs="Times New Roman"/>
          <w:sz w:val="24"/>
          <w:szCs w:val="24"/>
        </w:rPr>
        <w:t xml:space="preserve"> staff from making records in relation to an allegation or disclosure of child abuse.</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333333"/>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sz w:val="24"/>
          <w:szCs w:val="24"/>
        </w:rPr>
      </w:pPr>
      <w:r w:rsidRPr="00D84A04">
        <w:rPr>
          <w:rFonts w:ascii="Times New Roman" w:hAnsi="Times New Roman" w:cs="Times New Roman"/>
          <w:b/>
          <w:bCs/>
          <w:sz w:val="24"/>
          <w:szCs w:val="24"/>
        </w:rPr>
        <w:t>Strategies to identify and reduce or remove risks of child abuse</w:t>
      </w:r>
    </w:p>
    <w:p w:rsidR="004B3265" w:rsidRPr="005148FF" w:rsidRDefault="004B3265" w:rsidP="005148FF">
      <w:pPr>
        <w:autoSpaceDE w:val="0"/>
        <w:autoSpaceDN w:val="0"/>
        <w:adjustRightInd w:val="0"/>
        <w:spacing w:after="0" w:line="240" w:lineRule="auto"/>
        <w:rPr>
          <w:rFonts w:ascii="Times New Roman" w:hAnsi="Times New Roman" w:cs="Times New Roman"/>
          <w:sz w:val="24"/>
          <w:szCs w:val="24"/>
        </w:rPr>
      </w:pPr>
      <w:r w:rsidRPr="005148FF">
        <w:rPr>
          <w:rFonts w:ascii="Times New Roman" w:hAnsi="Times New Roman" w:cs="Times New Roman"/>
          <w:sz w:val="24"/>
          <w:szCs w:val="24"/>
        </w:rPr>
        <w:t>Risk management strategies have been developed within the following school policies:</w:t>
      </w:r>
    </w:p>
    <w:p w:rsidR="004B3265" w:rsidRPr="00D84A04" w:rsidRDefault="004B3265" w:rsidP="005148FF">
      <w:pPr>
        <w:pStyle w:val="ListParagraph"/>
        <w:numPr>
          <w:ilvl w:val="1"/>
          <w:numId w:val="9"/>
        </w:numPr>
        <w:autoSpaceDE w:val="0"/>
        <w:autoSpaceDN w:val="0"/>
        <w:adjustRightInd w:val="0"/>
        <w:spacing w:after="0" w:line="240" w:lineRule="auto"/>
        <w:rPr>
          <w:rFonts w:ascii="Times New Roman" w:hAnsi="Times New Roman" w:cs="Times New Roman"/>
          <w:i/>
          <w:iCs/>
          <w:sz w:val="24"/>
          <w:szCs w:val="24"/>
        </w:rPr>
      </w:pPr>
      <w:r w:rsidRPr="00D84A04">
        <w:rPr>
          <w:rFonts w:ascii="Times New Roman" w:hAnsi="Times New Roman" w:cs="Times New Roman"/>
          <w:i/>
          <w:iCs/>
          <w:sz w:val="24"/>
          <w:szCs w:val="24"/>
        </w:rPr>
        <w:t>Mandatory Reporting Policy and Procedures Policy 2014</w:t>
      </w:r>
    </w:p>
    <w:p w:rsidR="004B3265" w:rsidRPr="00D84A04" w:rsidRDefault="004B3265" w:rsidP="005148FF">
      <w:pPr>
        <w:pStyle w:val="ListParagraph"/>
        <w:numPr>
          <w:ilvl w:val="1"/>
          <w:numId w:val="9"/>
        </w:numPr>
        <w:autoSpaceDE w:val="0"/>
        <w:autoSpaceDN w:val="0"/>
        <w:adjustRightInd w:val="0"/>
        <w:spacing w:after="0" w:line="240" w:lineRule="auto"/>
        <w:rPr>
          <w:rFonts w:ascii="Times New Roman" w:hAnsi="Times New Roman" w:cs="Times New Roman"/>
          <w:i/>
          <w:iCs/>
          <w:sz w:val="24"/>
          <w:szCs w:val="24"/>
        </w:rPr>
      </w:pPr>
      <w:r w:rsidRPr="00D84A04">
        <w:rPr>
          <w:rFonts w:ascii="Times New Roman" w:hAnsi="Times New Roman" w:cs="Times New Roman"/>
          <w:i/>
          <w:iCs/>
          <w:sz w:val="24"/>
          <w:szCs w:val="24"/>
        </w:rPr>
        <w:t>Student Engagement Policy 2014</w:t>
      </w:r>
    </w:p>
    <w:p w:rsidR="004B3265" w:rsidRPr="00D84A04" w:rsidRDefault="004B3265" w:rsidP="005148FF">
      <w:pPr>
        <w:pStyle w:val="ListParagraph"/>
        <w:numPr>
          <w:ilvl w:val="1"/>
          <w:numId w:val="9"/>
        </w:numPr>
        <w:autoSpaceDE w:val="0"/>
        <w:autoSpaceDN w:val="0"/>
        <w:adjustRightInd w:val="0"/>
        <w:spacing w:after="0" w:line="240" w:lineRule="auto"/>
        <w:rPr>
          <w:rFonts w:ascii="Times New Roman" w:hAnsi="Times New Roman" w:cs="Times New Roman"/>
          <w:i/>
          <w:iCs/>
          <w:sz w:val="24"/>
          <w:szCs w:val="24"/>
        </w:rPr>
      </w:pPr>
      <w:r w:rsidRPr="00D84A04">
        <w:rPr>
          <w:rFonts w:ascii="Times New Roman" w:hAnsi="Times New Roman" w:cs="Times New Roman"/>
          <w:i/>
          <w:iCs/>
          <w:sz w:val="24"/>
          <w:szCs w:val="24"/>
        </w:rPr>
        <w:t>Duty of Care Policy 2014</w:t>
      </w:r>
    </w:p>
    <w:p w:rsidR="00646FAB" w:rsidRPr="00D84A0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sz w:val="24"/>
          <w:szCs w:val="24"/>
        </w:rPr>
      </w:pPr>
      <w:r w:rsidRPr="00D84A04">
        <w:rPr>
          <w:rFonts w:ascii="Times New Roman" w:hAnsi="Times New Roman" w:cs="Times New Roman"/>
          <w:iCs/>
          <w:sz w:val="24"/>
          <w:szCs w:val="24"/>
        </w:rPr>
        <w:t>Ensure that all staff are up to date with the D</w:t>
      </w:r>
      <w:r w:rsidR="005148FF">
        <w:rPr>
          <w:rFonts w:ascii="Times New Roman" w:hAnsi="Times New Roman" w:cs="Times New Roman"/>
          <w:iCs/>
          <w:sz w:val="24"/>
          <w:szCs w:val="24"/>
        </w:rPr>
        <w:t>ET’s</w:t>
      </w:r>
      <w:r w:rsidRPr="00D84A04">
        <w:rPr>
          <w:rFonts w:ascii="Times New Roman" w:hAnsi="Times New Roman" w:cs="Times New Roman"/>
          <w:iCs/>
          <w:sz w:val="24"/>
          <w:szCs w:val="24"/>
        </w:rPr>
        <w:t xml:space="preserve"> Mandatory Reporting online Professional Development </w:t>
      </w:r>
      <w:r w:rsidR="005148FF">
        <w:rPr>
          <w:rFonts w:ascii="Times New Roman" w:hAnsi="Times New Roman" w:cs="Times New Roman"/>
          <w:iCs/>
          <w:sz w:val="24"/>
          <w:szCs w:val="24"/>
        </w:rPr>
        <w:t>module.</w:t>
      </w:r>
    </w:p>
    <w:p w:rsidR="00646FAB" w:rsidRPr="00D84A0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sz w:val="24"/>
          <w:szCs w:val="24"/>
        </w:rPr>
      </w:pPr>
      <w:r w:rsidRPr="00D84A04">
        <w:rPr>
          <w:rFonts w:ascii="Times New Roman" w:hAnsi="Times New Roman" w:cs="Times New Roman"/>
          <w:iCs/>
          <w:sz w:val="24"/>
          <w:szCs w:val="24"/>
        </w:rPr>
        <w:t xml:space="preserve">Ensure that we follow the staff selection checklist before any staff member </w:t>
      </w:r>
      <w:r w:rsidR="0008226B" w:rsidRPr="00D84A04">
        <w:rPr>
          <w:rFonts w:ascii="Times New Roman" w:hAnsi="Times New Roman" w:cs="Times New Roman"/>
          <w:iCs/>
          <w:sz w:val="24"/>
          <w:szCs w:val="24"/>
        </w:rPr>
        <w:t>is</w:t>
      </w:r>
      <w:r w:rsidRPr="00D84A04">
        <w:rPr>
          <w:rFonts w:ascii="Times New Roman" w:hAnsi="Times New Roman" w:cs="Times New Roman"/>
          <w:iCs/>
          <w:sz w:val="24"/>
          <w:szCs w:val="24"/>
        </w:rPr>
        <w:t xml:space="preserve"> offered employment.</w:t>
      </w:r>
    </w:p>
    <w:p w:rsidR="00646FAB" w:rsidRPr="00D84A0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sz w:val="24"/>
          <w:szCs w:val="24"/>
        </w:rPr>
      </w:pPr>
      <w:r w:rsidRPr="00D84A04">
        <w:rPr>
          <w:rFonts w:ascii="Times New Roman" w:hAnsi="Times New Roman" w:cs="Times New Roman"/>
          <w:iCs/>
          <w:sz w:val="24"/>
          <w:szCs w:val="24"/>
        </w:rPr>
        <w:t xml:space="preserve">Ensure that </w:t>
      </w:r>
      <w:r w:rsidR="00FF310A" w:rsidRPr="00D84A04">
        <w:rPr>
          <w:rFonts w:ascii="Times New Roman" w:hAnsi="Times New Roman" w:cs="Times New Roman"/>
          <w:iCs/>
          <w:sz w:val="24"/>
          <w:szCs w:val="24"/>
        </w:rPr>
        <w:t xml:space="preserve">our Out of School Hours Care provider has </w:t>
      </w:r>
      <w:r w:rsidRPr="00D84A04">
        <w:rPr>
          <w:rFonts w:ascii="Times New Roman" w:hAnsi="Times New Roman" w:cs="Times New Roman"/>
          <w:iCs/>
          <w:sz w:val="24"/>
          <w:szCs w:val="24"/>
        </w:rPr>
        <w:t>a copy of our school policy.</w:t>
      </w:r>
    </w:p>
    <w:p w:rsidR="00646FAB" w:rsidRPr="00D84A0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color w:val="000000"/>
          <w:sz w:val="24"/>
          <w:szCs w:val="24"/>
        </w:rPr>
      </w:pPr>
      <w:r w:rsidRPr="00D84A04">
        <w:rPr>
          <w:rFonts w:ascii="Times New Roman" w:hAnsi="Times New Roman" w:cs="Times New Roman"/>
          <w:iCs/>
          <w:color w:val="000000"/>
          <w:sz w:val="24"/>
          <w:szCs w:val="24"/>
        </w:rPr>
        <w:t>Provide a safe environment that staff can come and disc</w:t>
      </w:r>
      <w:r w:rsidR="005E0B69" w:rsidRPr="00D84A04">
        <w:rPr>
          <w:rFonts w:ascii="Times New Roman" w:hAnsi="Times New Roman" w:cs="Times New Roman"/>
          <w:iCs/>
          <w:color w:val="000000"/>
          <w:sz w:val="24"/>
          <w:szCs w:val="24"/>
        </w:rPr>
        <w:t xml:space="preserve">uss their concerns </w:t>
      </w:r>
      <w:r w:rsidR="005148FF">
        <w:rPr>
          <w:rFonts w:ascii="Times New Roman" w:hAnsi="Times New Roman" w:cs="Times New Roman"/>
          <w:iCs/>
          <w:color w:val="000000"/>
          <w:sz w:val="24"/>
          <w:szCs w:val="24"/>
        </w:rPr>
        <w:t xml:space="preserve">regarding a child at risk, </w:t>
      </w:r>
      <w:r w:rsidR="005E0B69" w:rsidRPr="00D84A04">
        <w:rPr>
          <w:rFonts w:ascii="Times New Roman" w:hAnsi="Times New Roman" w:cs="Times New Roman"/>
          <w:iCs/>
          <w:color w:val="000000"/>
          <w:sz w:val="24"/>
          <w:szCs w:val="24"/>
        </w:rPr>
        <w:t>with the Principal.</w:t>
      </w:r>
    </w:p>
    <w:p w:rsidR="00646FAB" w:rsidRPr="00D84A0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color w:val="000000"/>
          <w:sz w:val="24"/>
          <w:szCs w:val="24"/>
        </w:rPr>
      </w:pPr>
      <w:r w:rsidRPr="00D84A04">
        <w:rPr>
          <w:rFonts w:ascii="Times New Roman" w:hAnsi="Times New Roman" w:cs="Times New Roman"/>
          <w:iCs/>
          <w:color w:val="000000"/>
          <w:sz w:val="24"/>
          <w:szCs w:val="24"/>
        </w:rPr>
        <w:t>Provide students regularly with exposure to numbers such as Kids Helpline through the me</w:t>
      </w:r>
      <w:r w:rsidR="00FF310A" w:rsidRPr="00D84A04">
        <w:rPr>
          <w:rFonts w:ascii="Times New Roman" w:hAnsi="Times New Roman" w:cs="Times New Roman"/>
          <w:iCs/>
          <w:color w:val="000000"/>
          <w:sz w:val="24"/>
          <w:szCs w:val="24"/>
        </w:rPr>
        <w:t xml:space="preserve">chanism of our </w:t>
      </w:r>
      <w:proofErr w:type="spellStart"/>
      <w:r w:rsidR="00FF310A" w:rsidRPr="00D84A04">
        <w:rPr>
          <w:rFonts w:ascii="Times New Roman" w:hAnsi="Times New Roman" w:cs="Times New Roman"/>
          <w:iCs/>
          <w:color w:val="000000"/>
          <w:sz w:val="24"/>
          <w:szCs w:val="24"/>
        </w:rPr>
        <w:t>e</w:t>
      </w:r>
      <w:r w:rsidRPr="00D84A04">
        <w:rPr>
          <w:rFonts w:ascii="Times New Roman" w:hAnsi="Times New Roman" w:cs="Times New Roman"/>
          <w:iCs/>
          <w:color w:val="000000"/>
          <w:sz w:val="24"/>
          <w:szCs w:val="24"/>
        </w:rPr>
        <w:t>Smart</w:t>
      </w:r>
      <w:proofErr w:type="spellEnd"/>
      <w:r w:rsidRPr="00D84A04">
        <w:rPr>
          <w:rFonts w:ascii="Times New Roman" w:hAnsi="Times New Roman" w:cs="Times New Roman"/>
          <w:iCs/>
          <w:color w:val="000000"/>
          <w:sz w:val="24"/>
          <w:szCs w:val="24"/>
        </w:rPr>
        <w:t xml:space="preserve"> curriculum. </w:t>
      </w:r>
    </w:p>
    <w:p w:rsidR="00716191" w:rsidRPr="00D84A04" w:rsidRDefault="00716191" w:rsidP="004B3265">
      <w:pPr>
        <w:autoSpaceDE w:val="0"/>
        <w:autoSpaceDN w:val="0"/>
        <w:adjustRightInd w:val="0"/>
        <w:spacing w:after="0" w:line="240" w:lineRule="auto"/>
        <w:rPr>
          <w:rFonts w:ascii="Times New Roman" w:hAnsi="Times New Roman" w:cs="Times New Roman"/>
          <w:color w:val="000000"/>
          <w:sz w:val="24"/>
          <w:szCs w:val="24"/>
        </w:rPr>
      </w:pPr>
    </w:p>
    <w:p w:rsidR="005E0B69" w:rsidRPr="00D84A04" w:rsidRDefault="005E0B69" w:rsidP="004B3265">
      <w:pPr>
        <w:autoSpaceDE w:val="0"/>
        <w:autoSpaceDN w:val="0"/>
        <w:adjustRightInd w:val="0"/>
        <w:spacing w:after="0" w:line="240" w:lineRule="auto"/>
        <w:rPr>
          <w:rFonts w:ascii="Times New Roman" w:hAnsi="Times New Roman" w:cs="Times New Roman"/>
          <w:color w:val="000000"/>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b/>
          <w:bCs/>
          <w:color w:val="000000"/>
          <w:sz w:val="24"/>
          <w:szCs w:val="24"/>
        </w:rPr>
      </w:pPr>
      <w:r w:rsidRPr="00D84A04">
        <w:rPr>
          <w:rFonts w:ascii="Times New Roman" w:hAnsi="Times New Roman" w:cs="Times New Roman"/>
          <w:b/>
          <w:bCs/>
          <w:color w:val="000000"/>
          <w:sz w:val="24"/>
          <w:szCs w:val="24"/>
          <w:u w:val="single"/>
        </w:rPr>
        <w:t>References:</w:t>
      </w:r>
    </w:p>
    <w:p w:rsidR="00716191" w:rsidRPr="00D84A0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color w:val="0000FF"/>
          <w:sz w:val="24"/>
          <w:szCs w:val="24"/>
        </w:rPr>
      </w:pPr>
      <w:r w:rsidRPr="00D84A04">
        <w:rPr>
          <w:rFonts w:ascii="Times New Roman" w:hAnsi="Times New Roman" w:cs="Times New Roman"/>
          <w:color w:val="0000FF"/>
          <w:sz w:val="24"/>
          <w:szCs w:val="24"/>
        </w:rPr>
        <w:t>http://www.education.vic.gov.au/school/principals/spag/safety/pages/dutyofcare.aspx</w:t>
      </w:r>
    </w:p>
    <w:p w:rsidR="00716191" w:rsidRPr="00D84A04" w:rsidRDefault="00716191" w:rsidP="004B3265">
      <w:pPr>
        <w:autoSpaceDE w:val="0"/>
        <w:autoSpaceDN w:val="0"/>
        <w:adjustRightInd w:val="0"/>
        <w:spacing w:after="0" w:line="240" w:lineRule="auto"/>
        <w:rPr>
          <w:rFonts w:ascii="Times New Roman" w:hAnsi="Times New Roman" w:cs="Times New Roman"/>
          <w:color w:val="0000FF"/>
          <w:sz w:val="24"/>
          <w:szCs w:val="24"/>
        </w:rPr>
      </w:pPr>
    </w:p>
    <w:p w:rsidR="004B3265" w:rsidRPr="00D84A04" w:rsidRDefault="004B3265" w:rsidP="004B3265">
      <w:p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If the school identifies risks of child abuse occurring in one or more school environments the</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authority must make a record of those risks and specify the action(s) the school will take to</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reduce or remove the risks (risk controls).</w:t>
      </w:r>
    </w:p>
    <w:p w:rsidR="004B3265" w:rsidRPr="00D84A04" w:rsidRDefault="004B3265" w:rsidP="004B3265">
      <w:pPr>
        <w:autoSpaceDE w:val="0"/>
        <w:autoSpaceDN w:val="0"/>
        <w:adjustRightInd w:val="0"/>
        <w:spacing w:after="0" w:line="240" w:lineRule="auto"/>
        <w:rPr>
          <w:rFonts w:ascii="Times New Roman" w:hAnsi="Times New Roman" w:cs="Times New Roman"/>
          <w:i/>
          <w:iCs/>
          <w:sz w:val="24"/>
          <w:szCs w:val="24"/>
        </w:rPr>
      </w:pPr>
      <w:r w:rsidRPr="00D84A04">
        <w:rPr>
          <w:rFonts w:ascii="Times New Roman" w:hAnsi="Times New Roman" w:cs="Times New Roman"/>
          <w:i/>
          <w:iCs/>
          <w:sz w:val="24"/>
          <w:szCs w:val="24"/>
        </w:rPr>
        <w:t>Explanatory note: Different risk controls may be necessary for particular groups of children</w:t>
      </w:r>
    </w:p>
    <w:p w:rsidR="004B3265" w:rsidRPr="00D84A04" w:rsidRDefault="004B3265" w:rsidP="004B3265">
      <w:pPr>
        <w:autoSpaceDE w:val="0"/>
        <w:autoSpaceDN w:val="0"/>
        <w:adjustRightInd w:val="0"/>
        <w:spacing w:after="0" w:line="240" w:lineRule="auto"/>
        <w:rPr>
          <w:rFonts w:ascii="Times New Roman" w:hAnsi="Times New Roman" w:cs="Times New Roman"/>
          <w:i/>
          <w:iCs/>
          <w:sz w:val="24"/>
          <w:szCs w:val="24"/>
        </w:rPr>
      </w:pPr>
      <w:proofErr w:type="gramStart"/>
      <w:r w:rsidRPr="00D84A04">
        <w:rPr>
          <w:rFonts w:ascii="Times New Roman" w:hAnsi="Times New Roman" w:cs="Times New Roman"/>
          <w:i/>
          <w:iCs/>
          <w:sz w:val="24"/>
          <w:szCs w:val="24"/>
        </w:rPr>
        <w:t>depending</w:t>
      </w:r>
      <w:proofErr w:type="gramEnd"/>
      <w:r w:rsidRPr="00D84A04">
        <w:rPr>
          <w:rFonts w:ascii="Times New Roman" w:hAnsi="Times New Roman" w:cs="Times New Roman"/>
          <w:i/>
          <w:iCs/>
          <w:sz w:val="24"/>
          <w:szCs w:val="24"/>
        </w:rPr>
        <w:t xml:space="preserve"> on the nature of the risk and the diversity characteristics of children affected by </w:t>
      </w:r>
      <w:r w:rsidR="00716191" w:rsidRPr="00D84A04">
        <w:rPr>
          <w:rFonts w:ascii="Times New Roman" w:hAnsi="Times New Roman" w:cs="Times New Roman"/>
          <w:i/>
          <w:iCs/>
          <w:sz w:val="24"/>
          <w:szCs w:val="24"/>
        </w:rPr>
        <w:t xml:space="preserve">the </w:t>
      </w:r>
      <w:r w:rsidRPr="00D84A04">
        <w:rPr>
          <w:rFonts w:ascii="Times New Roman" w:hAnsi="Times New Roman" w:cs="Times New Roman"/>
          <w:i/>
          <w:iCs/>
          <w:sz w:val="24"/>
          <w:szCs w:val="24"/>
        </w:rPr>
        <w:t>risk.</w:t>
      </w:r>
    </w:p>
    <w:p w:rsidR="004B3265" w:rsidRPr="00D84A0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As part of its risk management strategy and practices, the school must monitor and evaluate</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the effectiveness of the implementation of its risk controls.</w:t>
      </w:r>
    </w:p>
    <w:p w:rsidR="004B3265" w:rsidRPr="00D84A0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At least annually, the school must ensure that appropriate guidance and training is provided to</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the individual members of the school staff about:</w:t>
      </w:r>
    </w:p>
    <w:p w:rsidR="004B3265" w:rsidRPr="00D84A04" w:rsidRDefault="004B3265" w:rsidP="008D586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individual and collective obligations and responsibilities for managing the risk of child</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abuse;</w:t>
      </w:r>
    </w:p>
    <w:p w:rsidR="004B3265" w:rsidRPr="00D84A04" w:rsidRDefault="004B3265" w:rsidP="008D586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child abuse risks in the school environment; and</w:t>
      </w:r>
    </w:p>
    <w:p w:rsidR="004B3265" w:rsidRPr="00D84A04" w:rsidRDefault="004B3265" w:rsidP="008D586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proofErr w:type="gramStart"/>
      <w:r w:rsidRPr="00D84A04">
        <w:rPr>
          <w:rFonts w:ascii="Times New Roman" w:hAnsi="Times New Roman" w:cs="Times New Roman"/>
          <w:sz w:val="24"/>
          <w:szCs w:val="24"/>
        </w:rPr>
        <w:t>the</w:t>
      </w:r>
      <w:proofErr w:type="gramEnd"/>
      <w:r w:rsidRPr="00D84A04">
        <w:rPr>
          <w:rFonts w:ascii="Times New Roman" w:hAnsi="Times New Roman" w:cs="Times New Roman"/>
          <w:sz w:val="24"/>
          <w:szCs w:val="24"/>
        </w:rPr>
        <w:t xml:space="preserve"> school's current child safe standards.</w:t>
      </w:r>
    </w:p>
    <w:p w:rsidR="00716191" w:rsidRPr="00D84A04" w:rsidRDefault="00716191" w:rsidP="004B3265">
      <w:pPr>
        <w:autoSpaceDE w:val="0"/>
        <w:autoSpaceDN w:val="0"/>
        <w:adjustRightInd w:val="0"/>
        <w:spacing w:after="0" w:line="240" w:lineRule="auto"/>
        <w:rPr>
          <w:rFonts w:ascii="Times New Roman" w:hAnsi="Times New Roman" w:cs="Times New Roman"/>
          <w:b/>
          <w:bCs/>
          <w:sz w:val="24"/>
          <w:szCs w:val="24"/>
        </w:rPr>
      </w:pPr>
    </w:p>
    <w:p w:rsidR="004B3265" w:rsidRPr="00D84A04" w:rsidRDefault="004B3265" w:rsidP="002F3A05">
      <w:pPr>
        <w:autoSpaceDE w:val="0"/>
        <w:autoSpaceDN w:val="0"/>
        <w:adjustRightInd w:val="0"/>
        <w:spacing w:after="0" w:line="240" w:lineRule="auto"/>
        <w:outlineLvl w:val="0"/>
        <w:rPr>
          <w:rFonts w:ascii="Times New Roman" w:hAnsi="Times New Roman" w:cs="Times New Roman"/>
          <w:b/>
          <w:bCs/>
          <w:sz w:val="24"/>
          <w:szCs w:val="24"/>
        </w:rPr>
      </w:pPr>
      <w:r w:rsidRPr="00D84A04">
        <w:rPr>
          <w:rFonts w:ascii="Times New Roman" w:hAnsi="Times New Roman" w:cs="Times New Roman"/>
          <w:b/>
          <w:bCs/>
          <w:sz w:val="24"/>
          <w:szCs w:val="24"/>
        </w:rPr>
        <w:t>Strategies to promote child empowerment and participation</w:t>
      </w:r>
    </w:p>
    <w:p w:rsidR="004B3265" w:rsidRPr="00D84A04" w:rsidRDefault="004B3265" w:rsidP="008D16D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The school authority must develop strategies to deliver appropriate education about:</w:t>
      </w:r>
    </w:p>
    <w:p w:rsidR="004B3265" w:rsidRPr="00D84A04" w:rsidRDefault="004B3265" w:rsidP="008D5865">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standards of behaviour for students attending the school;</w:t>
      </w:r>
    </w:p>
    <w:p w:rsidR="004B3265" w:rsidRPr="00D84A04" w:rsidRDefault="004B3265" w:rsidP="008D5865">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healthy and respectful relationships (including sexuality);</w:t>
      </w:r>
    </w:p>
    <w:p w:rsidR="004B3265" w:rsidRPr="00D84A04" w:rsidRDefault="004B3265" w:rsidP="008D5865">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resilience; and</w:t>
      </w:r>
    </w:p>
    <w:p w:rsidR="004B3265" w:rsidRPr="00D84A04" w:rsidRDefault="004B3265" w:rsidP="008D5865">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proofErr w:type="gramStart"/>
      <w:r w:rsidRPr="00D84A04">
        <w:rPr>
          <w:rFonts w:ascii="Times New Roman" w:hAnsi="Times New Roman" w:cs="Times New Roman"/>
          <w:sz w:val="24"/>
          <w:szCs w:val="24"/>
        </w:rPr>
        <w:t>child</w:t>
      </w:r>
      <w:proofErr w:type="gramEnd"/>
      <w:r w:rsidRPr="00D84A04">
        <w:rPr>
          <w:rFonts w:ascii="Times New Roman" w:hAnsi="Times New Roman" w:cs="Times New Roman"/>
          <w:sz w:val="24"/>
          <w:szCs w:val="24"/>
        </w:rPr>
        <w:t xml:space="preserve"> abuse awareness and prevention.</w:t>
      </w:r>
    </w:p>
    <w:p w:rsidR="002F3A05" w:rsidRPr="00D84A04" w:rsidRDefault="004B3265" w:rsidP="001510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84A04">
        <w:rPr>
          <w:rFonts w:ascii="Times New Roman" w:hAnsi="Times New Roman" w:cs="Times New Roman"/>
          <w:sz w:val="24"/>
          <w:szCs w:val="24"/>
        </w:rPr>
        <w:t>The school must promote the child safe</w:t>
      </w:r>
      <w:r w:rsidR="005148FF">
        <w:rPr>
          <w:rFonts w:ascii="Times New Roman" w:hAnsi="Times New Roman" w:cs="Times New Roman"/>
          <w:sz w:val="24"/>
          <w:szCs w:val="24"/>
        </w:rPr>
        <w:t xml:space="preserve"> </w:t>
      </w:r>
      <w:r w:rsidRPr="00D84A04">
        <w:rPr>
          <w:rFonts w:ascii="Times New Roman" w:hAnsi="Times New Roman" w:cs="Times New Roman"/>
          <w:sz w:val="24"/>
          <w:szCs w:val="24"/>
        </w:rPr>
        <w:t>standards in ways that are readily accessible, easy to</w:t>
      </w:r>
      <w:r w:rsidR="00716191" w:rsidRPr="00D84A04">
        <w:rPr>
          <w:rFonts w:ascii="Times New Roman" w:hAnsi="Times New Roman" w:cs="Times New Roman"/>
          <w:sz w:val="24"/>
          <w:szCs w:val="24"/>
        </w:rPr>
        <w:t xml:space="preserve"> </w:t>
      </w:r>
      <w:r w:rsidRPr="00D84A04">
        <w:rPr>
          <w:rFonts w:ascii="Times New Roman" w:hAnsi="Times New Roman" w:cs="Times New Roman"/>
          <w:sz w:val="24"/>
          <w:szCs w:val="24"/>
        </w:rPr>
        <w:t>understand, and user-friendly to children.</w:t>
      </w:r>
    </w:p>
    <w:p w:rsidR="00151037" w:rsidRPr="00D84A04" w:rsidRDefault="00151037" w:rsidP="00FF310A">
      <w:pPr>
        <w:rPr>
          <w:rFonts w:ascii="Times New Roman" w:hAnsi="Times New Roman" w:cs="Times New Roman"/>
          <w:b/>
          <w:sz w:val="24"/>
          <w:szCs w:val="24"/>
          <w:u w:val="single"/>
        </w:rPr>
      </w:pPr>
    </w:p>
    <w:p w:rsidR="00FF310A" w:rsidRPr="00D84A04" w:rsidRDefault="00FF310A" w:rsidP="00FF310A">
      <w:pPr>
        <w:rPr>
          <w:rFonts w:ascii="Times New Roman" w:hAnsi="Times New Roman" w:cs="Times New Roman"/>
          <w:b/>
          <w:sz w:val="24"/>
          <w:szCs w:val="24"/>
        </w:rPr>
      </w:pPr>
      <w:r w:rsidRPr="00D84A04">
        <w:rPr>
          <w:rFonts w:ascii="Times New Roman" w:hAnsi="Times New Roman" w:cs="Times New Roman"/>
          <w:b/>
          <w:sz w:val="24"/>
          <w:szCs w:val="24"/>
          <w:u w:val="single"/>
        </w:rPr>
        <w:t>Evaluation</w:t>
      </w:r>
      <w:r w:rsidRPr="00D84A04">
        <w:rPr>
          <w:rFonts w:ascii="Times New Roman" w:hAnsi="Times New Roman" w:cs="Times New Roman"/>
          <w:b/>
          <w:sz w:val="24"/>
          <w:szCs w:val="24"/>
        </w:rPr>
        <w:t>:</w:t>
      </w:r>
    </w:p>
    <w:p w:rsidR="00FF310A" w:rsidRPr="00D84A04" w:rsidRDefault="00FF310A" w:rsidP="00FF310A">
      <w:pPr>
        <w:spacing w:after="0" w:line="240" w:lineRule="auto"/>
        <w:rPr>
          <w:rFonts w:ascii="Times New Roman" w:hAnsi="Times New Roman" w:cs="Times New Roman"/>
          <w:sz w:val="24"/>
          <w:szCs w:val="24"/>
        </w:rPr>
      </w:pPr>
      <w:r w:rsidRPr="00D84A04">
        <w:rPr>
          <w:rFonts w:ascii="Times New Roman" w:hAnsi="Times New Roman" w:cs="Times New Roman"/>
          <w:sz w:val="24"/>
          <w:szCs w:val="24"/>
        </w:rPr>
        <w:t xml:space="preserve">This policy will be reviewed </w:t>
      </w:r>
      <w:r w:rsidR="00151037" w:rsidRPr="00D84A04">
        <w:rPr>
          <w:rFonts w:ascii="Times New Roman" w:hAnsi="Times New Roman" w:cs="Times New Roman"/>
          <w:sz w:val="24"/>
          <w:szCs w:val="24"/>
        </w:rPr>
        <w:t xml:space="preserve">annually </w:t>
      </w:r>
      <w:r w:rsidRPr="00D84A04">
        <w:rPr>
          <w:rFonts w:ascii="Times New Roman" w:hAnsi="Times New Roman" w:cs="Times New Roman"/>
          <w:sz w:val="24"/>
          <w:szCs w:val="24"/>
        </w:rPr>
        <w:t xml:space="preserve">in consultation with the whole school community as part of the school’s </w:t>
      </w:r>
      <w:r w:rsidR="00546A99" w:rsidRPr="00D84A04">
        <w:rPr>
          <w:rFonts w:ascii="Times New Roman" w:hAnsi="Times New Roman" w:cs="Times New Roman"/>
          <w:sz w:val="24"/>
          <w:szCs w:val="24"/>
        </w:rPr>
        <w:t>five</w:t>
      </w:r>
      <w:r w:rsidRPr="00D84A04">
        <w:rPr>
          <w:rFonts w:ascii="Times New Roman" w:hAnsi="Times New Roman" w:cs="Times New Roman"/>
          <w:sz w:val="24"/>
          <w:szCs w:val="24"/>
        </w:rPr>
        <w:t>-year review cycle.</w:t>
      </w:r>
    </w:p>
    <w:p w:rsidR="00151037" w:rsidRPr="00D84A04" w:rsidRDefault="00151037" w:rsidP="00151037">
      <w:pPr>
        <w:rPr>
          <w:rFonts w:ascii="Times New Roman" w:hAnsi="Times New Roman" w:cs="Times New Roman"/>
          <w:sz w:val="24"/>
          <w:szCs w:val="24"/>
        </w:rPr>
      </w:pPr>
      <w:r w:rsidRPr="00D84A04">
        <w:rPr>
          <w:rFonts w:ascii="Times New Roman" w:hAnsi="Times New Roman" w:cs="Times New Roman"/>
          <w:noProof/>
          <w:sz w:val="24"/>
          <w:szCs w:val="24"/>
          <w:lang w:eastAsia="en-AU"/>
        </w:rPr>
        <mc:AlternateContent>
          <mc:Choice Requires="wps">
            <w:drawing>
              <wp:anchor distT="45720" distB="45720" distL="114300" distR="114300" simplePos="0" relativeHeight="251658752" behindDoc="1" locked="0" layoutInCell="1" allowOverlap="1" wp14:anchorId="58E54BCB" wp14:editId="1983D2F1">
                <wp:simplePos x="0" y="0"/>
                <wp:positionH relativeFrom="margin">
                  <wp:align>left</wp:align>
                </wp:positionH>
                <wp:positionV relativeFrom="paragraph">
                  <wp:posOffset>290830</wp:posOffset>
                </wp:positionV>
                <wp:extent cx="5695950" cy="619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19125"/>
                        </a:xfrm>
                        <a:prstGeom prst="rect">
                          <a:avLst/>
                        </a:prstGeom>
                        <a:solidFill>
                          <a:srgbClr val="FFFFFF"/>
                        </a:solidFill>
                        <a:ln w="9525">
                          <a:solidFill>
                            <a:srgbClr val="000000"/>
                          </a:solidFill>
                          <a:miter lim="800000"/>
                          <a:headEnd/>
                          <a:tailEnd/>
                        </a:ln>
                      </wps:spPr>
                      <wps:txbx>
                        <w:txbxContent>
                          <w:p w:rsidR="00151037" w:rsidRDefault="00151037" w:rsidP="0015103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54BCB" id="_x0000_t202" coordsize="21600,21600" o:spt="202" path="m,l,21600r21600,l21600,xe">
                <v:stroke joinstyle="miter"/>
                <v:path gradientshapeok="t" o:connecttype="rect"/>
              </v:shapetype>
              <v:shape id="Text Box 2" o:spid="_x0000_s1026" type="#_x0000_t202" style="position:absolute;margin-left:0;margin-top:22.9pt;width:448.5pt;height:48.7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">
                <v:textbox>
                  <w:txbxContent>
                    <w:p w14:paraId="15E3F69C" w14:textId="678BD7DE" w:rsidR="00151037" w:rsidRDefault="00151037" w:rsidP="00151037">
                      <w:pPr>
                        <w:spacing w:after="0"/>
                      </w:pPr>
                    </w:p>
                  </w:txbxContent>
                </v:textbox>
                <w10:wrap anchorx="margin"/>
              </v:shape>
            </w:pict>
          </mc:Fallback>
        </mc:AlternateContent>
      </w:r>
    </w:p>
    <w:p w:rsidR="0091146F" w:rsidRPr="00D84A04" w:rsidRDefault="00151037" w:rsidP="0091146F">
      <w:pPr>
        <w:spacing w:after="240"/>
        <w:ind w:left="1440"/>
        <w:rPr>
          <w:rFonts w:ascii="Times New Roman" w:hAnsi="Times New Roman" w:cs="Times New Roman"/>
          <w:sz w:val="24"/>
          <w:szCs w:val="24"/>
        </w:rPr>
      </w:pPr>
      <w:bookmarkStart w:id="0" w:name="_GoBack"/>
      <w:bookmarkEnd w:id="0"/>
      <w:r w:rsidRPr="00D84A04">
        <w:rPr>
          <w:rFonts w:ascii="Times New Roman" w:hAnsi="Times New Roman" w:cs="Times New Roman"/>
          <w:sz w:val="24"/>
          <w:szCs w:val="24"/>
        </w:rPr>
        <w:t xml:space="preserve">This policy was ratified by School Council in </w:t>
      </w:r>
      <w:r w:rsidR="00412F61" w:rsidRPr="00D84A04">
        <w:rPr>
          <w:rFonts w:ascii="Times New Roman" w:hAnsi="Times New Roman" w:cs="Times New Roman"/>
          <w:sz w:val="24"/>
          <w:szCs w:val="24"/>
        </w:rPr>
        <w:t>August</w:t>
      </w:r>
      <w:r w:rsidR="002F3A05" w:rsidRPr="00D84A04">
        <w:rPr>
          <w:rFonts w:ascii="Times New Roman" w:hAnsi="Times New Roman" w:cs="Times New Roman"/>
          <w:sz w:val="24"/>
          <w:szCs w:val="24"/>
        </w:rPr>
        <w:t xml:space="preserve"> 2016</w:t>
      </w:r>
      <w:r w:rsidR="0091146F" w:rsidRPr="00D84A04">
        <w:rPr>
          <w:rFonts w:ascii="Times New Roman" w:hAnsi="Times New Roman" w:cs="Times New Roman"/>
          <w:sz w:val="24"/>
          <w:szCs w:val="24"/>
        </w:rPr>
        <w:t xml:space="preserve">                            </w:t>
      </w:r>
      <w:r w:rsidRPr="00D84A04">
        <w:rPr>
          <w:rFonts w:ascii="Times New Roman" w:hAnsi="Times New Roman" w:cs="Times New Roman"/>
          <w:sz w:val="24"/>
          <w:szCs w:val="24"/>
        </w:rPr>
        <w:t>This policy was amended by School Council in July 2018</w:t>
      </w:r>
      <w:r w:rsidR="0091146F" w:rsidRPr="00D84A04">
        <w:rPr>
          <w:rFonts w:ascii="Times New Roman" w:hAnsi="Times New Roman" w:cs="Times New Roman"/>
          <w:sz w:val="24"/>
          <w:szCs w:val="24"/>
        </w:rPr>
        <w:t xml:space="preserve">                              This policy</w:t>
      </w:r>
      <w:r w:rsidR="005148FF">
        <w:rPr>
          <w:rFonts w:ascii="Times New Roman" w:hAnsi="Times New Roman" w:cs="Times New Roman"/>
          <w:sz w:val="24"/>
          <w:szCs w:val="24"/>
        </w:rPr>
        <w:t xml:space="preserve"> was </w:t>
      </w:r>
      <w:r w:rsidR="00166AE3">
        <w:rPr>
          <w:rFonts w:ascii="Times New Roman" w:hAnsi="Times New Roman" w:cs="Times New Roman"/>
          <w:sz w:val="24"/>
          <w:szCs w:val="24"/>
        </w:rPr>
        <w:t xml:space="preserve">reviewed and </w:t>
      </w:r>
      <w:r w:rsidR="005148FF">
        <w:rPr>
          <w:rFonts w:ascii="Times New Roman" w:hAnsi="Times New Roman" w:cs="Times New Roman"/>
          <w:sz w:val="24"/>
          <w:szCs w:val="24"/>
        </w:rPr>
        <w:t>amended by School Council o</w:t>
      </w:r>
      <w:r w:rsidR="0091146F" w:rsidRPr="00D84A04">
        <w:rPr>
          <w:rFonts w:ascii="Times New Roman" w:hAnsi="Times New Roman" w:cs="Times New Roman"/>
          <w:sz w:val="24"/>
          <w:szCs w:val="24"/>
        </w:rPr>
        <w:t>n June</w:t>
      </w:r>
      <w:r w:rsidR="005148FF">
        <w:rPr>
          <w:rFonts w:ascii="Times New Roman" w:hAnsi="Times New Roman" w:cs="Times New Roman"/>
          <w:sz w:val="24"/>
          <w:szCs w:val="24"/>
        </w:rPr>
        <w:t xml:space="preserve"> 18</w:t>
      </w:r>
      <w:r w:rsidR="005148FF" w:rsidRPr="005148FF">
        <w:rPr>
          <w:rFonts w:ascii="Times New Roman" w:hAnsi="Times New Roman" w:cs="Times New Roman"/>
          <w:sz w:val="24"/>
          <w:szCs w:val="24"/>
          <w:vertAlign w:val="superscript"/>
        </w:rPr>
        <w:t>th</w:t>
      </w:r>
      <w:r w:rsidR="005148FF">
        <w:rPr>
          <w:rFonts w:ascii="Times New Roman" w:hAnsi="Times New Roman" w:cs="Times New Roman"/>
          <w:sz w:val="24"/>
          <w:szCs w:val="24"/>
        </w:rPr>
        <w:t xml:space="preserve"> </w:t>
      </w:r>
      <w:r w:rsidR="0091146F" w:rsidRPr="00D84A04">
        <w:rPr>
          <w:rFonts w:ascii="Times New Roman" w:hAnsi="Times New Roman" w:cs="Times New Roman"/>
          <w:sz w:val="24"/>
          <w:szCs w:val="24"/>
        </w:rPr>
        <w:t>2019</w:t>
      </w:r>
    </w:p>
    <w:p w:rsidR="00C518F1" w:rsidRPr="00D84A04" w:rsidRDefault="00C518F1" w:rsidP="002F3A05">
      <w:pPr>
        <w:outlineLvl w:val="0"/>
        <w:rPr>
          <w:rFonts w:ascii="Times New Roman" w:hAnsi="Times New Roman" w:cs="Times New Roman"/>
          <w:sz w:val="24"/>
          <w:szCs w:val="24"/>
        </w:rPr>
      </w:pPr>
    </w:p>
    <w:sectPr w:rsidR="00C518F1" w:rsidRPr="00D84A04" w:rsidSect="001524E6">
      <w:headerReference w:type="default" r:id="rId9"/>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E7" w:rsidRDefault="00FA20E7" w:rsidP="00FA20E7">
      <w:pPr>
        <w:spacing w:after="0" w:line="240" w:lineRule="auto"/>
      </w:pPr>
      <w:r>
        <w:separator/>
      </w:r>
    </w:p>
  </w:endnote>
  <w:endnote w:type="continuationSeparator" w:id="0">
    <w:p w:rsidR="00FA20E7" w:rsidRDefault="00FA20E7" w:rsidP="00F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1E" w:rsidRDefault="001524E6">
    <w:pPr>
      <w:pStyle w:val="Footer"/>
    </w:pPr>
    <w:fldSimple w:instr=" FILENAME  \p ">
      <w:r w:rsidR="005148FF">
        <w:rPr>
          <w:noProof/>
        </w:rPr>
        <w:t>U:\ADMINISTRATION\Policies\Warragul North Policy Book\Child Safe Standards Code of Conduct policy.docx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E7" w:rsidRDefault="00FA20E7" w:rsidP="00FA20E7">
      <w:pPr>
        <w:spacing w:after="0" w:line="240" w:lineRule="auto"/>
      </w:pPr>
      <w:r>
        <w:separator/>
      </w:r>
    </w:p>
  </w:footnote>
  <w:footnote w:type="continuationSeparator" w:id="0">
    <w:p w:rsidR="00FA20E7" w:rsidRDefault="00FA20E7" w:rsidP="00FA20E7">
      <w:pPr>
        <w:spacing w:after="0" w:line="240" w:lineRule="auto"/>
      </w:pPr>
      <w:r>
        <w:continuationSeparator/>
      </w:r>
    </w:p>
  </w:footnote>
  <w:footnote w:id="1">
    <w:p w:rsidR="00FA20E7" w:rsidRPr="003E7C18" w:rsidRDefault="00FA20E7" w:rsidP="00FA20E7">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2">
    <w:p w:rsidR="00FA20E7" w:rsidRPr="003E7C18" w:rsidRDefault="00FA20E7" w:rsidP="00FA20E7">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rsidR="00FA20E7" w:rsidRDefault="00FA20E7" w:rsidP="00FA20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1E" w:rsidRDefault="00A0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71E57"/>
    <w:multiLevelType w:val="hybridMultilevel"/>
    <w:tmpl w:val="6DE8DE9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93A1E"/>
    <w:multiLevelType w:val="hybridMultilevel"/>
    <w:tmpl w:val="EC7E34D8"/>
    <w:lvl w:ilvl="0" w:tplc="CDF23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942F8"/>
    <w:multiLevelType w:val="hybridMultilevel"/>
    <w:tmpl w:val="64B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B02A2"/>
    <w:multiLevelType w:val="hybridMultilevel"/>
    <w:tmpl w:val="53289C2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4279AD"/>
    <w:multiLevelType w:val="hybridMultilevel"/>
    <w:tmpl w:val="7318CFA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C929BD"/>
    <w:multiLevelType w:val="hybridMultilevel"/>
    <w:tmpl w:val="F6C8ED7A"/>
    <w:lvl w:ilvl="0" w:tplc="0F3A78A0">
      <w:start w:val="1"/>
      <w:numFmt w:val="decimal"/>
      <w:lvlText w:val="%1."/>
      <w:lvlJc w:val="left"/>
      <w:pPr>
        <w:ind w:left="720" w:hanging="360"/>
      </w:pPr>
      <w:rPr>
        <w:rFonts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8"/>
  </w:num>
  <w:num w:numId="4">
    <w:abstractNumId w:val="18"/>
  </w:num>
  <w:num w:numId="5">
    <w:abstractNumId w:val="16"/>
  </w:num>
  <w:num w:numId="6">
    <w:abstractNumId w:val="5"/>
  </w:num>
  <w:num w:numId="7">
    <w:abstractNumId w:val="6"/>
  </w:num>
  <w:num w:numId="8">
    <w:abstractNumId w:val="9"/>
  </w:num>
  <w:num w:numId="9">
    <w:abstractNumId w:val="11"/>
  </w:num>
  <w:num w:numId="10">
    <w:abstractNumId w:val="2"/>
  </w:num>
  <w:num w:numId="11">
    <w:abstractNumId w:val="4"/>
  </w:num>
  <w:num w:numId="12">
    <w:abstractNumId w:val="12"/>
  </w:num>
  <w:num w:numId="13">
    <w:abstractNumId w:val="1"/>
  </w:num>
  <w:num w:numId="14">
    <w:abstractNumId w:val="13"/>
  </w:num>
  <w:num w:numId="15">
    <w:abstractNumId w:val="3"/>
  </w:num>
  <w:num w:numId="16">
    <w:abstractNumId w:val="17"/>
  </w:num>
  <w:num w:numId="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65"/>
    <w:rsid w:val="000629BA"/>
    <w:rsid w:val="0008226B"/>
    <w:rsid w:val="000D13B6"/>
    <w:rsid w:val="00150B9B"/>
    <w:rsid w:val="00150C8D"/>
    <w:rsid w:val="00151037"/>
    <w:rsid w:val="001524E6"/>
    <w:rsid w:val="001606AD"/>
    <w:rsid w:val="00162783"/>
    <w:rsid w:val="00166AE3"/>
    <w:rsid w:val="001C5655"/>
    <w:rsid w:val="001D26C5"/>
    <w:rsid w:val="002B22CE"/>
    <w:rsid w:val="002C2F20"/>
    <w:rsid w:val="002F3A05"/>
    <w:rsid w:val="00310780"/>
    <w:rsid w:val="00412F61"/>
    <w:rsid w:val="004B3265"/>
    <w:rsid w:val="0051228C"/>
    <w:rsid w:val="005148FF"/>
    <w:rsid w:val="00546A99"/>
    <w:rsid w:val="00551DB1"/>
    <w:rsid w:val="005E0B69"/>
    <w:rsid w:val="00646FAB"/>
    <w:rsid w:val="006F5E39"/>
    <w:rsid w:val="00716191"/>
    <w:rsid w:val="007A5411"/>
    <w:rsid w:val="00856D68"/>
    <w:rsid w:val="0089747D"/>
    <w:rsid w:val="008D16DC"/>
    <w:rsid w:val="008D5865"/>
    <w:rsid w:val="0091146F"/>
    <w:rsid w:val="00963429"/>
    <w:rsid w:val="009D490C"/>
    <w:rsid w:val="009E01B8"/>
    <w:rsid w:val="00A00FD2"/>
    <w:rsid w:val="00A0331E"/>
    <w:rsid w:val="00A7356D"/>
    <w:rsid w:val="00AF7430"/>
    <w:rsid w:val="00B248E5"/>
    <w:rsid w:val="00C518F1"/>
    <w:rsid w:val="00C7448D"/>
    <w:rsid w:val="00D84A04"/>
    <w:rsid w:val="00E262F7"/>
    <w:rsid w:val="00E474EC"/>
    <w:rsid w:val="00EA2D2A"/>
    <w:rsid w:val="00FA20E7"/>
    <w:rsid w:val="00FD3C7D"/>
    <w:rsid w:val="00FF31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BFE508C"/>
  <w15:docId w15:val="{0DA0E046-D928-4CF9-AE00-EFABF18C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91"/>
    <w:rPr>
      <w:rFonts w:ascii="Tahoma" w:hAnsi="Tahoma" w:cs="Tahoma"/>
      <w:sz w:val="16"/>
      <w:szCs w:val="16"/>
    </w:rPr>
  </w:style>
  <w:style w:type="paragraph" w:styleId="ListParagraph">
    <w:name w:val="List Paragraph"/>
    <w:basedOn w:val="Normal"/>
    <w:uiPriority w:val="34"/>
    <w:qFormat/>
    <w:rsid w:val="002C2F20"/>
    <w:pPr>
      <w:ind w:left="720"/>
      <w:contextualSpacing/>
    </w:pPr>
  </w:style>
  <w:style w:type="character" w:styleId="Hyperlink">
    <w:name w:val="Hyperlink"/>
    <w:basedOn w:val="DefaultParagraphFont"/>
    <w:uiPriority w:val="99"/>
    <w:unhideWhenUsed/>
    <w:rsid w:val="001C5655"/>
    <w:rPr>
      <w:color w:val="0000FF" w:themeColor="hyperlink"/>
      <w:u w:val="single"/>
    </w:rPr>
  </w:style>
  <w:style w:type="paragraph" w:styleId="Footer">
    <w:name w:val="footer"/>
    <w:basedOn w:val="Normal"/>
    <w:link w:val="FooterChar"/>
    <w:rsid w:val="002F3A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3A05"/>
    <w:rPr>
      <w:rFonts w:ascii="Times New Roman" w:eastAsia="Times New Roman" w:hAnsi="Times New Roman" w:cs="Times New Roman"/>
      <w:sz w:val="24"/>
      <w:szCs w:val="24"/>
    </w:rPr>
  </w:style>
  <w:style w:type="paragraph" w:customStyle="1" w:styleId="Text">
    <w:name w:val="Text"/>
    <w:next w:val="Normal"/>
    <w:qFormat/>
    <w:rsid w:val="00FA20E7"/>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FA20E7"/>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FA20E7"/>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FA20E7"/>
    <w:rPr>
      <w:vertAlign w:val="superscript"/>
    </w:rPr>
  </w:style>
  <w:style w:type="paragraph" w:styleId="CommentText">
    <w:name w:val="annotation text"/>
    <w:basedOn w:val="Normal"/>
    <w:link w:val="CommentTextChar"/>
    <w:uiPriority w:val="99"/>
    <w:unhideWhenUsed/>
    <w:rsid w:val="00FA20E7"/>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FA20E7"/>
    <w:rPr>
      <w:rFonts w:eastAsiaTheme="minorEastAsia"/>
      <w:sz w:val="20"/>
      <w:szCs w:val="20"/>
      <w:lang w:eastAsia="en-AU"/>
    </w:rPr>
  </w:style>
  <w:style w:type="paragraph" w:styleId="Header">
    <w:name w:val="header"/>
    <w:basedOn w:val="Normal"/>
    <w:link w:val="HeaderChar"/>
    <w:uiPriority w:val="99"/>
    <w:unhideWhenUsed/>
    <w:rsid w:val="00A03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7ADD-3F88-4589-971B-0495CFF3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Elizabeth E</dc:creator>
  <cp:lastModifiedBy>Taylor, Catherine A</cp:lastModifiedBy>
  <cp:revision>2</cp:revision>
  <cp:lastPrinted>2019-06-25T08:20:00Z</cp:lastPrinted>
  <dcterms:created xsi:type="dcterms:W3CDTF">2019-06-25T08:26:00Z</dcterms:created>
  <dcterms:modified xsi:type="dcterms:W3CDTF">2019-06-25T08:26:00Z</dcterms:modified>
</cp:coreProperties>
</file>